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AAA7A" w14:textId="464F90A9" w:rsidR="00BB59D7" w:rsidRDefault="00BB59D7" w:rsidP="00BB59D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>
        <w:rPr>
          <w:sz w:val="36"/>
          <w:szCs w:val="36"/>
        </w:rPr>
        <w:t>TAAL vrijdag 5 juni 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B59D7" w14:paraId="3852536B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F192" w14:textId="3BD144E2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Thema 8 Les 15: Geschikte betekenissen</w:t>
            </w:r>
            <w:r>
              <w:rPr>
                <w:sz w:val="24"/>
                <w:szCs w:val="24"/>
              </w:rPr>
              <w:br/>
            </w:r>
          </w:p>
        </w:tc>
      </w:tr>
      <w:tr w:rsidR="00BB59D7" w14:paraId="29BACCB3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07E" w14:textId="7DA60E48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Taalschrift C p. 84-86</w:t>
            </w:r>
            <w:r>
              <w:rPr>
                <w:sz w:val="24"/>
                <w:szCs w:val="24"/>
              </w:rPr>
              <w:br/>
            </w:r>
            <w:r w:rsidRPr="00BB59D7">
              <w:rPr>
                <w:sz w:val="24"/>
                <w:szCs w:val="24"/>
              </w:rPr>
              <w:t>woordenlijst thema 8</w:t>
            </w:r>
            <w:r w:rsidRPr="00BB59D7">
              <w:rPr>
                <w:sz w:val="24"/>
                <w:szCs w:val="24"/>
              </w:rPr>
              <w:br/>
            </w:r>
          </w:p>
        </w:tc>
      </w:tr>
      <w:tr w:rsidR="00BB59D7" w14:paraId="37CE1337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AA38" w14:textId="0FD7F54E" w:rsidR="00BB59D7" w:rsidRP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 w:rsidRPr="00BB59D7">
              <w:rPr>
                <w:b/>
                <w:bCs/>
                <w:sz w:val="24"/>
                <w:szCs w:val="24"/>
              </w:rPr>
              <w:t>Lesdoel</w:t>
            </w:r>
            <w:r w:rsidRPr="00BB59D7">
              <w:rPr>
                <w:sz w:val="24"/>
                <w:szCs w:val="24"/>
              </w:rPr>
              <w:br/>
              <w:t>Ik kan woorden uit dit thema verklaren en ze gebruiken.</w:t>
            </w:r>
            <w:r w:rsidRPr="00BB59D7">
              <w:rPr>
                <w:sz w:val="24"/>
                <w:szCs w:val="24"/>
              </w:rPr>
              <w:br/>
              <w:t>Ik kan tegenstellingen herkennen en gebruiken.</w:t>
            </w:r>
          </w:p>
        </w:tc>
      </w:tr>
      <w:tr w:rsidR="00BB59D7" w14:paraId="34A654E0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BF8" w14:textId="2873843D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Lees aandachtig de taalweter en bekijk het filmpje op Bingel over ‘tegenstellingen’.</w:t>
            </w:r>
            <w:r>
              <w:rPr>
                <w:sz w:val="24"/>
                <w:szCs w:val="24"/>
              </w:rPr>
              <w:br/>
              <w:t>Bekijk vooraf de woorden van de woordenlijst of zoek de betekenis op als je ze nodig hebt.</w:t>
            </w:r>
            <w:r>
              <w:rPr>
                <w:sz w:val="24"/>
                <w:szCs w:val="24"/>
              </w:rPr>
              <w:br/>
              <w:t>(Papieren versie in je mapje of hieronder in bijlage)</w:t>
            </w:r>
          </w:p>
        </w:tc>
      </w:tr>
      <w:tr w:rsidR="00BB59D7" w14:paraId="2DD75DFF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F1E9" w14:textId="1B5F51E2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Oefenen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Oef. 2a: wat is een </w:t>
            </w:r>
            <w:r w:rsidRPr="00BB59D7">
              <w:rPr>
                <w:sz w:val="24"/>
                <w:szCs w:val="24"/>
                <w:u w:val="single"/>
              </w:rPr>
              <w:t>tegenstelling</w:t>
            </w:r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br/>
            </w:r>
            <w:r w:rsidRPr="00BB59D7">
              <w:rPr>
                <w:sz w:val="24"/>
                <w:szCs w:val="24"/>
              </w:rPr>
              <w:t xml:space="preserve">Oef 3: wat is een </w:t>
            </w:r>
            <w:r w:rsidRPr="00BB59D7">
              <w:rPr>
                <w:sz w:val="24"/>
                <w:szCs w:val="24"/>
                <w:u w:val="single"/>
              </w:rPr>
              <w:t>uitwerking</w:t>
            </w:r>
            <w:r w:rsidRPr="00BB59D7">
              <w:rPr>
                <w:sz w:val="24"/>
                <w:szCs w:val="24"/>
              </w:rPr>
              <w:t>?</w:t>
            </w:r>
            <w:r w:rsidRPr="00BB59D7">
              <w:rPr>
                <w:sz w:val="24"/>
                <w:szCs w:val="24"/>
              </w:rPr>
              <w:br/>
              <w:t>Oef.</w:t>
            </w:r>
            <w:r w:rsidR="000920DF">
              <w:rPr>
                <w:sz w:val="24"/>
                <w:szCs w:val="24"/>
              </w:rPr>
              <w:t xml:space="preserve"> </w:t>
            </w:r>
            <w:r w:rsidRPr="00BB59D7">
              <w:rPr>
                <w:sz w:val="24"/>
                <w:szCs w:val="24"/>
              </w:rPr>
              <w:t xml:space="preserve">4: </w:t>
            </w:r>
            <w:r w:rsidR="00573FDE">
              <w:rPr>
                <w:sz w:val="24"/>
                <w:szCs w:val="24"/>
              </w:rPr>
              <w:t>sommige woorden uit de zinnen staan ook in de woordenlijst</w:t>
            </w:r>
            <w:r w:rsidR="000920DF">
              <w:rPr>
                <w:i/>
                <w:iCs/>
                <w:sz w:val="24"/>
                <w:szCs w:val="24"/>
              </w:rPr>
              <w:br/>
            </w:r>
            <w:r w:rsidR="000920DF">
              <w:rPr>
                <w:sz w:val="24"/>
                <w:szCs w:val="24"/>
              </w:rPr>
              <w:t>Oef. 5: zoek eerst de betekenis van de themawoorden op en lees aandachtig de tekstjes. Wat hoort bij wat?</w:t>
            </w:r>
          </w:p>
        </w:tc>
      </w:tr>
      <w:tr w:rsidR="00BB59D7" w14:paraId="15EBD80A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E46" w14:textId="77777777" w:rsidR="00BB59D7" w:rsidRDefault="00BB59D7" w:rsidP="000261C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7284E6B6" w14:textId="77777777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  <w:p w14:paraId="6F93D8AA" w14:textId="77777777" w:rsidR="00BB59D7" w:rsidRDefault="00BB59D7" w:rsidP="000261C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B59D7" w14:paraId="07B52924" w14:textId="77777777" w:rsidTr="000261C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A8DD" w14:textId="77777777" w:rsidR="00BB59D7" w:rsidRDefault="00BB59D7" w:rsidP="000261C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0719E6BA" w14:textId="5DF1DA8E" w:rsidR="00BB59D7" w:rsidRDefault="000920DF" w:rsidP="000261C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7</w:t>
            </w:r>
          </w:p>
        </w:tc>
      </w:tr>
    </w:tbl>
    <w:p w14:paraId="4B4E4B8C" w14:textId="7067687A" w:rsidR="00B4607E" w:rsidRDefault="00B4607E"/>
    <w:p w14:paraId="4A200D60" w14:textId="4AADFBDC" w:rsidR="00D877C1" w:rsidRDefault="00D877C1"/>
    <w:p w14:paraId="0FA3F48D" w14:textId="1FE97F98" w:rsidR="00D877C1" w:rsidRDefault="00D877C1"/>
    <w:p w14:paraId="5BD0B0CD" w14:textId="701B865B" w:rsidR="00D877C1" w:rsidRDefault="00D877C1"/>
    <w:p w14:paraId="6AFE41C0" w14:textId="372D43C8" w:rsidR="00D877C1" w:rsidRDefault="00D877C1"/>
    <w:p w14:paraId="5E8E322F" w14:textId="10282FCF" w:rsidR="00D877C1" w:rsidRDefault="00D877C1"/>
    <w:p w14:paraId="70BEDFE7" w14:textId="65A09A99" w:rsidR="00D877C1" w:rsidRDefault="00D877C1"/>
    <w:p w14:paraId="5D57DF2F" w14:textId="0F19F4BB" w:rsidR="00D877C1" w:rsidRDefault="00D877C1"/>
    <w:p w14:paraId="71CE5790" w14:textId="140220E8" w:rsidR="00D877C1" w:rsidRDefault="00D877C1"/>
    <w:p w14:paraId="30B525D8" w14:textId="3079A6D6" w:rsidR="00D877C1" w:rsidRDefault="00D877C1"/>
    <w:p w14:paraId="460231A4" w14:textId="5D372882" w:rsidR="00D877C1" w:rsidRDefault="00D877C1"/>
    <w:p w14:paraId="2819EB74" w14:textId="6628505E" w:rsidR="00D877C1" w:rsidRDefault="00D877C1">
      <w:r>
        <w:lastRenderedPageBreak/>
        <w:t>BIJLAGE: Themawoorden</w:t>
      </w:r>
    </w:p>
    <w:p w14:paraId="33A01CD6" w14:textId="5C224F8E" w:rsidR="00D877C1" w:rsidRDefault="00D877C1">
      <w:r>
        <w:rPr>
          <w:noProof/>
        </w:rPr>
        <w:drawing>
          <wp:inline distT="0" distB="0" distL="0" distR="0" wp14:anchorId="2B52D2C7" wp14:editId="70F1E36F">
            <wp:extent cx="6500157" cy="77647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407" t="12228" r="33598" b="15579"/>
                    <a:stretch/>
                  </pic:blipFill>
                  <pic:spPr bwMode="auto">
                    <a:xfrm>
                      <a:off x="0" y="0"/>
                      <a:ext cx="6554655" cy="782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7E"/>
    <w:rsid w:val="000920DF"/>
    <w:rsid w:val="00573FDE"/>
    <w:rsid w:val="00B4607E"/>
    <w:rsid w:val="00BB59D7"/>
    <w:rsid w:val="00D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4CCD"/>
  <w15:chartTrackingRefBased/>
  <w15:docId w15:val="{88890EE5-C36A-434F-8470-6A3410E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59D7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B59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4</cp:revision>
  <dcterms:created xsi:type="dcterms:W3CDTF">2020-05-20T09:30:00Z</dcterms:created>
  <dcterms:modified xsi:type="dcterms:W3CDTF">2020-05-20T09:47:00Z</dcterms:modified>
</cp:coreProperties>
</file>