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94D" w:rsidRDefault="00F3494D" w:rsidP="00F3494D">
      <w:pPr>
        <w:rPr>
          <w:rFonts w:ascii="Century Gothic" w:hAnsi="Century Gothic"/>
          <w:b/>
          <w:bCs/>
          <w:sz w:val="36"/>
          <w:szCs w:val="36"/>
          <w:lang w:val="nl-BE"/>
        </w:rPr>
      </w:pPr>
      <w:r>
        <w:rPr>
          <w:rFonts w:ascii="Century Gothic" w:hAnsi="Century Gothic"/>
          <w:b/>
          <w:bCs/>
          <w:sz w:val="36"/>
          <w:szCs w:val="36"/>
          <w:lang w:val="nl-BE"/>
        </w:rPr>
        <w:t>Opdracht godsdienst</w:t>
      </w:r>
    </w:p>
    <w:p w:rsidR="00F3494D" w:rsidRDefault="00F3494D" w:rsidP="00F3494D">
      <w:pPr>
        <w:rPr>
          <w:rFonts w:ascii="Century Gothic" w:hAnsi="Century Gothic"/>
          <w:lang w:val="nl-BE"/>
        </w:rPr>
      </w:pPr>
      <w:r>
        <w:rPr>
          <w:rFonts w:ascii="Century Gothic" w:hAnsi="Century Gothic"/>
          <w:b/>
          <w:bCs/>
          <w:sz w:val="36"/>
          <w:szCs w:val="36"/>
          <w:lang w:val="nl-BE"/>
        </w:rPr>
        <w:t>Week 2 juni</w:t>
      </w:r>
      <w:r w:rsidR="00114D90">
        <w:rPr>
          <w:rFonts w:ascii="Century Gothic" w:hAnsi="Century Gothic"/>
          <w:b/>
          <w:bCs/>
          <w:sz w:val="36"/>
          <w:szCs w:val="36"/>
          <w:lang w:val="nl-BE"/>
        </w:rPr>
        <w:t xml:space="preserve"> 2020</w:t>
      </w:r>
    </w:p>
    <w:p w:rsidR="00F3494D" w:rsidRDefault="00F3494D" w:rsidP="00F3494D">
      <w:pPr>
        <w:rPr>
          <w:rFonts w:ascii="Century Gothic" w:hAnsi="Century Gothic"/>
          <w:lang w:val="nl-BE"/>
        </w:rPr>
      </w:pPr>
    </w:p>
    <w:p w:rsidR="00F3494D" w:rsidRPr="00142174" w:rsidRDefault="00F3494D" w:rsidP="00F3494D">
      <w:pPr>
        <w:rPr>
          <w:rFonts w:ascii="Century Gothic" w:hAnsi="Century Gothic"/>
          <w:sz w:val="22"/>
          <w:szCs w:val="22"/>
          <w:lang w:val="nl-BE"/>
        </w:rPr>
      </w:pPr>
      <w:r w:rsidRPr="00142174">
        <w:rPr>
          <w:rFonts w:ascii="Century Gothic" w:hAnsi="Century Gothic"/>
          <w:sz w:val="22"/>
          <w:szCs w:val="22"/>
          <w:lang w:val="nl-BE"/>
        </w:rPr>
        <w:t xml:space="preserve">Dag allemaal, </w:t>
      </w:r>
    </w:p>
    <w:p w:rsidR="00F3494D" w:rsidRPr="00142174" w:rsidRDefault="00F3494D" w:rsidP="00F3494D">
      <w:pPr>
        <w:rPr>
          <w:rFonts w:ascii="Century Gothic" w:hAnsi="Century Gothic"/>
          <w:sz w:val="22"/>
          <w:szCs w:val="22"/>
          <w:lang w:val="nl-BE"/>
        </w:rPr>
      </w:pPr>
    </w:p>
    <w:p w:rsidR="00114D90" w:rsidRDefault="00F3494D" w:rsidP="00F3494D">
      <w:pPr>
        <w:rPr>
          <w:rFonts w:ascii="Century Gothic" w:hAnsi="Century Gothic"/>
          <w:sz w:val="22"/>
          <w:szCs w:val="22"/>
          <w:lang w:val="nl-BE"/>
        </w:rPr>
      </w:pPr>
      <w:r>
        <w:rPr>
          <w:rFonts w:ascii="Century Gothic" w:hAnsi="Century Gothic"/>
          <w:sz w:val="22"/>
          <w:szCs w:val="22"/>
          <w:lang w:val="nl-BE"/>
        </w:rPr>
        <w:t>Is de opdracht van vorige week gelukt?</w:t>
      </w:r>
    </w:p>
    <w:p w:rsidR="00F3494D" w:rsidRDefault="00F3494D" w:rsidP="00F3494D">
      <w:pPr>
        <w:rPr>
          <w:rFonts w:ascii="Century Gothic" w:hAnsi="Century Gothic"/>
          <w:sz w:val="22"/>
          <w:szCs w:val="22"/>
          <w:lang w:val="nl-BE"/>
        </w:rPr>
      </w:pPr>
      <w:r>
        <w:rPr>
          <w:rFonts w:ascii="Century Gothic" w:hAnsi="Century Gothic"/>
          <w:sz w:val="22"/>
          <w:szCs w:val="22"/>
          <w:lang w:val="nl-BE"/>
        </w:rPr>
        <w:t xml:space="preserve"> </w:t>
      </w:r>
    </w:p>
    <w:p w:rsidR="00F3494D" w:rsidRPr="00114D90" w:rsidRDefault="00114D90" w:rsidP="00F3494D">
      <w:pPr>
        <w:rPr>
          <w:rFonts w:ascii="Century Gothic" w:hAnsi="Century Gothic"/>
          <w:i/>
          <w:iCs/>
          <w:sz w:val="22"/>
          <w:szCs w:val="22"/>
          <w:lang w:val="nl-BE"/>
        </w:rPr>
      </w:pPr>
      <w:r w:rsidRPr="00114D90">
        <w:rPr>
          <w:rFonts w:ascii="Century Gothic" w:hAnsi="Century Gothic"/>
          <w:i/>
          <w:iCs/>
          <w:sz w:val="22"/>
          <w:szCs w:val="22"/>
          <w:lang w:val="nl-BE"/>
        </w:rPr>
        <w:t>De mama van Mozes kon hem niet meer verborgen houden want de farao wilde alle zoontjes van de Israëlieten doden.</w:t>
      </w:r>
      <w:r w:rsidRPr="00114D90">
        <w:rPr>
          <w:rFonts w:ascii="Century Gothic" w:hAnsi="Century Gothic"/>
          <w:i/>
          <w:iCs/>
          <w:sz w:val="22"/>
          <w:szCs w:val="22"/>
          <w:lang w:val="nl-BE"/>
        </w:rPr>
        <w:t xml:space="preserve"> Daarom legde z’n mama hem </w:t>
      </w:r>
      <w:r w:rsidR="00F3494D" w:rsidRPr="00114D90">
        <w:rPr>
          <w:rFonts w:ascii="Century Gothic" w:hAnsi="Century Gothic"/>
          <w:i/>
          <w:iCs/>
          <w:sz w:val="22"/>
          <w:szCs w:val="22"/>
          <w:lang w:val="nl-BE"/>
        </w:rPr>
        <w:t xml:space="preserve">in een mandje </w:t>
      </w:r>
      <w:r w:rsidRPr="00114D90">
        <w:rPr>
          <w:rFonts w:ascii="Century Gothic" w:hAnsi="Century Gothic"/>
          <w:i/>
          <w:iCs/>
          <w:sz w:val="22"/>
          <w:szCs w:val="22"/>
          <w:lang w:val="nl-BE"/>
        </w:rPr>
        <w:t>en zette het mandje op de Nijl</w:t>
      </w:r>
      <w:r w:rsidR="00F3494D" w:rsidRPr="00114D90">
        <w:rPr>
          <w:rFonts w:ascii="Century Gothic" w:hAnsi="Century Gothic"/>
          <w:i/>
          <w:iCs/>
          <w:sz w:val="22"/>
          <w:szCs w:val="22"/>
          <w:lang w:val="nl-BE"/>
        </w:rPr>
        <w:t xml:space="preserve">. De prinses vond het mandje toen ze naar de rivier ging om te baden. En de zus van Mozes, Myriam, zorgde ervoor dat Mozes opgevoed werd door z’n mama. Nadien ging hij wonen bij de prinses in het paleis. </w:t>
      </w:r>
    </w:p>
    <w:p w:rsidR="00F3494D" w:rsidRDefault="00F3494D" w:rsidP="00F3494D">
      <w:pPr>
        <w:rPr>
          <w:rFonts w:ascii="Century Gothic" w:hAnsi="Century Gothic"/>
          <w:sz w:val="22"/>
          <w:szCs w:val="22"/>
          <w:lang w:val="nl-BE"/>
        </w:rPr>
      </w:pPr>
    </w:p>
    <w:p w:rsidR="00F3494D" w:rsidRDefault="00F3494D" w:rsidP="00F3494D">
      <w:pPr>
        <w:rPr>
          <w:rFonts w:ascii="Century Gothic" w:hAnsi="Century Gothic"/>
          <w:sz w:val="22"/>
          <w:szCs w:val="22"/>
          <w:lang w:val="nl-BE"/>
        </w:rPr>
      </w:pPr>
      <w:r w:rsidRPr="00F3494D">
        <w:rPr>
          <w:rFonts w:ascii="Century Gothic" w:hAnsi="Century Gothic"/>
          <w:b/>
          <w:bCs/>
          <w:sz w:val="22"/>
          <w:szCs w:val="22"/>
          <w:lang w:val="nl-BE"/>
        </w:rPr>
        <w:t>Deze week maak je p. 6 en 7</w:t>
      </w:r>
      <w:r>
        <w:rPr>
          <w:rFonts w:ascii="Century Gothic" w:hAnsi="Century Gothic"/>
          <w:sz w:val="22"/>
          <w:szCs w:val="22"/>
          <w:lang w:val="nl-BE"/>
        </w:rPr>
        <w:t xml:space="preserve"> </w:t>
      </w:r>
      <w:r w:rsidRPr="00F3494D">
        <w:rPr>
          <w:rFonts w:ascii="Century Gothic" w:hAnsi="Century Gothic"/>
          <w:b/>
          <w:bCs/>
          <w:sz w:val="22"/>
          <w:szCs w:val="22"/>
          <w:lang w:val="nl-BE"/>
        </w:rPr>
        <w:t>van het opdrachtenbundeltje.</w:t>
      </w:r>
      <w:r>
        <w:rPr>
          <w:rFonts w:ascii="Century Gothic" w:hAnsi="Century Gothic"/>
          <w:sz w:val="22"/>
          <w:szCs w:val="22"/>
          <w:lang w:val="nl-BE"/>
        </w:rPr>
        <w:t xml:space="preserve">  </w:t>
      </w:r>
    </w:p>
    <w:p w:rsidR="00F3494D" w:rsidRDefault="00F3494D" w:rsidP="00F3494D">
      <w:pPr>
        <w:rPr>
          <w:rFonts w:ascii="Century Gothic" w:hAnsi="Century Gothic"/>
          <w:sz w:val="22"/>
          <w:szCs w:val="22"/>
          <w:lang w:val="nl-BE"/>
        </w:rPr>
      </w:pPr>
      <w:r>
        <w:rPr>
          <w:rFonts w:ascii="Century Gothic" w:hAnsi="Century Gothic"/>
          <w:sz w:val="22"/>
          <w:szCs w:val="22"/>
          <w:lang w:val="nl-BE"/>
        </w:rPr>
        <w:t xml:space="preserve">Er staan enkele moeilijke woorden in, zoals asielzoekers en racisme. Zoek die woorden zeker op in het woordenboek zodat je ze goed begrijpt. </w:t>
      </w:r>
    </w:p>
    <w:p w:rsidR="00F3494D" w:rsidRDefault="00F3494D" w:rsidP="00F3494D">
      <w:pPr>
        <w:rPr>
          <w:rFonts w:ascii="Century Gothic" w:hAnsi="Century Gothic"/>
          <w:sz w:val="22"/>
          <w:szCs w:val="22"/>
          <w:lang w:val="nl-BE"/>
        </w:rPr>
      </w:pPr>
      <w:r>
        <w:rPr>
          <w:rFonts w:ascii="Century Gothic" w:hAnsi="Century Gothic"/>
          <w:sz w:val="22"/>
          <w:szCs w:val="22"/>
          <w:lang w:val="nl-BE"/>
        </w:rPr>
        <w:t xml:space="preserve">Lees de tekstjes en kijk goed naar de foto’s. </w:t>
      </w:r>
    </w:p>
    <w:p w:rsidR="00114D90" w:rsidRDefault="00F3494D" w:rsidP="00114D90">
      <w:pPr>
        <w:rPr>
          <w:rFonts w:ascii="Century Gothic" w:hAnsi="Century Gothic"/>
          <w:sz w:val="22"/>
          <w:szCs w:val="22"/>
          <w:lang w:val="nl-BE"/>
        </w:rPr>
      </w:pPr>
      <w:r>
        <w:rPr>
          <w:rFonts w:ascii="Century Gothic" w:hAnsi="Century Gothic"/>
          <w:sz w:val="22"/>
          <w:szCs w:val="22"/>
          <w:lang w:val="nl-BE"/>
        </w:rPr>
        <w:t>Lees dan de opdrachten, je moet bijna niets neerschrijven</w:t>
      </w:r>
      <w:r w:rsidR="00114D90">
        <w:rPr>
          <w:rFonts w:ascii="Century Gothic" w:hAnsi="Century Gothic"/>
          <w:sz w:val="22"/>
          <w:szCs w:val="22"/>
          <w:lang w:val="nl-BE"/>
        </w:rPr>
        <w:t xml:space="preserve">, je beantwoordt bijna alle vragen mondeling. </w:t>
      </w:r>
    </w:p>
    <w:p w:rsidR="00114D90" w:rsidRPr="00142174" w:rsidRDefault="00114D90" w:rsidP="00114D90">
      <w:pPr>
        <w:rPr>
          <w:rFonts w:ascii="Century Gothic" w:hAnsi="Century Gothic"/>
          <w:sz w:val="22"/>
          <w:szCs w:val="22"/>
          <w:lang w:val="nl-BE"/>
        </w:rPr>
      </w:pPr>
      <w:r w:rsidRPr="00114D90">
        <w:rPr>
          <w:rFonts w:ascii="Century Gothic" w:hAnsi="Century Gothic"/>
          <w:b/>
          <w:bCs/>
          <w:sz w:val="22"/>
          <w:szCs w:val="22"/>
          <w:lang w:val="nl-BE"/>
        </w:rPr>
        <w:t>Daarna lees je in de bundel ‘Verhalen van Mozes’ hoofdstuk 2.</w:t>
      </w:r>
      <w:r>
        <w:rPr>
          <w:rFonts w:ascii="Century Gothic" w:hAnsi="Century Gothic"/>
          <w:sz w:val="22"/>
          <w:szCs w:val="22"/>
          <w:lang w:val="nl-BE"/>
        </w:rPr>
        <w:t xml:space="preserve"> Mozes komt op voor zijn volk.</w:t>
      </w:r>
    </w:p>
    <w:p w:rsidR="00F3494D" w:rsidRPr="00142174" w:rsidRDefault="00F3494D" w:rsidP="00F3494D">
      <w:pPr>
        <w:rPr>
          <w:rFonts w:ascii="Century Gothic" w:hAnsi="Century Gothic"/>
          <w:sz w:val="22"/>
          <w:szCs w:val="22"/>
          <w:lang w:val="nl-BE"/>
        </w:rPr>
      </w:pPr>
    </w:p>
    <w:p w:rsidR="00F3494D" w:rsidRPr="00142174" w:rsidRDefault="00F3494D" w:rsidP="00F3494D">
      <w:pPr>
        <w:rPr>
          <w:rFonts w:ascii="Century Gothic" w:hAnsi="Century Gothic"/>
          <w:sz w:val="22"/>
          <w:szCs w:val="22"/>
          <w:lang w:val="nl-BE"/>
        </w:rPr>
      </w:pPr>
      <w:r w:rsidRPr="00142174">
        <w:rPr>
          <w:rFonts w:ascii="Century Gothic" w:hAnsi="Century Gothic"/>
          <w:sz w:val="22"/>
          <w:szCs w:val="22"/>
          <w:lang w:val="nl-BE"/>
        </w:rPr>
        <w:t xml:space="preserve">Als </w:t>
      </w:r>
      <w:r>
        <w:rPr>
          <w:rFonts w:ascii="Century Gothic" w:hAnsi="Century Gothic"/>
          <w:sz w:val="22"/>
          <w:szCs w:val="22"/>
          <w:lang w:val="nl-BE"/>
        </w:rPr>
        <w:t xml:space="preserve">iets </w:t>
      </w:r>
      <w:r w:rsidR="00E91B59">
        <w:rPr>
          <w:rFonts w:ascii="Century Gothic" w:hAnsi="Century Gothic"/>
          <w:sz w:val="22"/>
          <w:szCs w:val="22"/>
          <w:lang w:val="nl-BE"/>
        </w:rPr>
        <w:t xml:space="preserve">moeilijk is of </w:t>
      </w:r>
      <w:r>
        <w:rPr>
          <w:rFonts w:ascii="Century Gothic" w:hAnsi="Century Gothic"/>
          <w:sz w:val="22"/>
          <w:szCs w:val="22"/>
          <w:lang w:val="nl-BE"/>
        </w:rPr>
        <w:t>onduidelijk</w:t>
      </w:r>
      <w:r w:rsidRPr="00142174">
        <w:rPr>
          <w:rFonts w:ascii="Century Gothic" w:hAnsi="Century Gothic"/>
          <w:sz w:val="22"/>
          <w:szCs w:val="22"/>
          <w:lang w:val="nl-BE"/>
        </w:rPr>
        <w:t xml:space="preserve">, </w:t>
      </w:r>
      <w:r w:rsidRPr="00142174">
        <w:rPr>
          <w:rFonts w:ascii="Century Gothic" w:hAnsi="Century Gothic"/>
          <w:b/>
          <w:bCs/>
          <w:sz w:val="22"/>
          <w:szCs w:val="22"/>
          <w:lang w:val="nl-BE"/>
        </w:rPr>
        <w:t>stuur een mailtje</w:t>
      </w:r>
      <w:r w:rsidRPr="00142174">
        <w:rPr>
          <w:rFonts w:ascii="Century Gothic" w:hAnsi="Century Gothic"/>
          <w:sz w:val="22"/>
          <w:szCs w:val="22"/>
          <w:lang w:val="nl-BE"/>
        </w:rPr>
        <w:t xml:space="preserve">: </w:t>
      </w:r>
      <w:hyperlink r:id="rId4" w:history="1">
        <w:r w:rsidRPr="00142174">
          <w:rPr>
            <w:rStyle w:val="Hyperlink"/>
            <w:rFonts w:ascii="Century Gothic" w:hAnsi="Century Gothic"/>
            <w:sz w:val="22"/>
            <w:szCs w:val="22"/>
            <w:lang w:val="nl-BE"/>
          </w:rPr>
          <w:t>annemie.petrick@gbsoverijse.be</w:t>
        </w:r>
      </w:hyperlink>
    </w:p>
    <w:p w:rsidR="00F3494D" w:rsidRPr="00142174" w:rsidRDefault="00F3494D" w:rsidP="00F3494D">
      <w:pPr>
        <w:rPr>
          <w:rFonts w:ascii="Century Gothic" w:hAnsi="Century Gothic"/>
          <w:sz w:val="22"/>
          <w:szCs w:val="22"/>
          <w:lang w:val="nl-BE"/>
        </w:rPr>
      </w:pPr>
    </w:p>
    <w:p w:rsidR="00F3494D" w:rsidRPr="00142174" w:rsidRDefault="00F3494D" w:rsidP="00F3494D">
      <w:pPr>
        <w:rPr>
          <w:rFonts w:ascii="Century Gothic" w:hAnsi="Century Gothic"/>
          <w:sz w:val="22"/>
          <w:szCs w:val="22"/>
          <w:lang w:val="nl-BE"/>
        </w:rPr>
      </w:pPr>
      <w:r w:rsidRPr="00142174">
        <w:rPr>
          <w:rFonts w:ascii="Century Gothic" w:hAnsi="Century Gothic"/>
          <w:sz w:val="22"/>
          <w:szCs w:val="22"/>
          <w:lang w:val="nl-BE"/>
        </w:rPr>
        <w:t>Veel succes!</w:t>
      </w:r>
    </w:p>
    <w:p w:rsidR="007A6F85" w:rsidRDefault="00E91B59"/>
    <w:sectPr w:rsidR="007A6F85" w:rsidSect="007764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4D"/>
    <w:rsid w:val="00114D90"/>
    <w:rsid w:val="00432E69"/>
    <w:rsid w:val="0077462D"/>
    <w:rsid w:val="007764BD"/>
    <w:rsid w:val="00A01B72"/>
    <w:rsid w:val="00E1360E"/>
    <w:rsid w:val="00E5419A"/>
    <w:rsid w:val="00E91B59"/>
    <w:rsid w:val="00F34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D02C49"/>
  <w14:defaultImageDpi w14:val="32767"/>
  <w15:chartTrackingRefBased/>
  <w15:docId w15:val="{31831C13-32B3-C84E-804F-2B1A56A1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349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349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emie.petrick@gbsoverijse.b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166</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Petrick</dc:creator>
  <cp:keywords/>
  <dc:description/>
  <cp:lastModifiedBy>Anne-Marie Petrick</cp:lastModifiedBy>
  <cp:revision>2</cp:revision>
  <dcterms:created xsi:type="dcterms:W3CDTF">2020-06-01T08:25:00Z</dcterms:created>
  <dcterms:modified xsi:type="dcterms:W3CDTF">2020-06-01T08:42:00Z</dcterms:modified>
</cp:coreProperties>
</file>