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D8BE9" w14:textId="278F894D" w:rsidR="001D1ED4" w:rsidRDefault="0071333F" w:rsidP="0071333F">
      <w:pPr>
        <w:pBdr>
          <w:bottom w:val="single" w:sz="4" w:space="1" w:color="auto"/>
        </w:pBdr>
        <w:rPr>
          <w:b/>
          <w:bCs/>
        </w:rPr>
      </w:pPr>
      <w:r>
        <w:rPr>
          <w:b/>
          <w:bCs/>
        </w:rPr>
        <w:t>ZELFEVALUATIE REKENEN TIJDENS CORONA                                 naam:</w:t>
      </w:r>
    </w:p>
    <w:p w14:paraId="4F0D76B1" w14:textId="64B67506" w:rsidR="0071333F" w:rsidRPr="00B51C9C" w:rsidRDefault="0071333F">
      <w:pPr>
        <w:rPr>
          <w:b/>
          <w:bCs/>
          <w:i/>
          <w:iCs/>
          <w:sz w:val="24"/>
          <w:szCs w:val="24"/>
        </w:rPr>
      </w:pPr>
      <w:r>
        <w:rPr>
          <w:i/>
          <w:iCs/>
          <w:sz w:val="24"/>
          <w:szCs w:val="24"/>
        </w:rPr>
        <w:t>De voorbije maanden moest j</w:t>
      </w:r>
      <w:r w:rsidR="00B51C9C">
        <w:rPr>
          <w:i/>
          <w:iCs/>
          <w:sz w:val="24"/>
          <w:szCs w:val="24"/>
        </w:rPr>
        <w:t>e</w:t>
      </w:r>
      <w:r>
        <w:rPr>
          <w:i/>
          <w:iCs/>
          <w:sz w:val="24"/>
          <w:szCs w:val="24"/>
        </w:rPr>
        <w:t xml:space="preserve"> zelf aan de slag met de leerstof, dat was vast niet altijd even makkelijk. Sommige lessen lukten misschien heel goed, andere helemaal niet. Dat begrijp</w:t>
      </w:r>
      <w:r w:rsidR="00B51C9C">
        <w:rPr>
          <w:i/>
          <w:iCs/>
          <w:sz w:val="24"/>
          <w:szCs w:val="24"/>
        </w:rPr>
        <w:t>t</w:t>
      </w:r>
      <w:r>
        <w:rPr>
          <w:i/>
          <w:iCs/>
          <w:sz w:val="24"/>
          <w:szCs w:val="24"/>
        </w:rPr>
        <w:t xml:space="preserve"> de juf maar al te goed! Om toch een beetje zicht te krijgen op </w:t>
      </w:r>
      <w:r w:rsidR="00B51C9C">
        <w:rPr>
          <w:i/>
          <w:iCs/>
          <w:sz w:val="24"/>
          <w:szCs w:val="24"/>
        </w:rPr>
        <w:t>de situatie en om onze korte tijd op school goed te benutten, zou het ons enorm helpen als je deze vragenlijst zo volledig mogelijk én eerlijk wilt invullen. Dan kan de juf zien wat je nog nodig hebt.</w:t>
      </w:r>
      <w:r w:rsidR="00B51C9C">
        <w:rPr>
          <w:i/>
          <w:iCs/>
          <w:sz w:val="24"/>
          <w:szCs w:val="24"/>
        </w:rPr>
        <w:br/>
      </w:r>
      <w:r w:rsidR="00B51C9C">
        <w:rPr>
          <w:b/>
          <w:bCs/>
          <w:i/>
          <w:iCs/>
          <w:sz w:val="24"/>
          <w:szCs w:val="24"/>
        </w:rPr>
        <w:t>Neem je rekenboek erbij en omcirkel het antwoord dat bij jou past.</w:t>
      </w:r>
      <w:r w:rsidR="001C0E5E">
        <w:rPr>
          <w:b/>
          <w:bCs/>
          <w:i/>
          <w:iCs/>
          <w:sz w:val="24"/>
          <w:szCs w:val="24"/>
        </w:rPr>
        <w:br/>
        <w:t xml:space="preserve">In het </w:t>
      </w:r>
      <w:r w:rsidR="001C0E5E" w:rsidRPr="001C0E5E">
        <w:rPr>
          <w:b/>
          <w:bCs/>
          <w:i/>
          <w:iCs/>
          <w:sz w:val="24"/>
          <w:szCs w:val="24"/>
          <w:highlight w:val="lightGray"/>
        </w:rPr>
        <w:t>grijze strookje</w:t>
      </w:r>
      <w:r w:rsidR="001C0E5E">
        <w:rPr>
          <w:b/>
          <w:bCs/>
          <w:i/>
          <w:iCs/>
          <w:sz w:val="24"/>
          <w:szCs w:val="24"/>
        </w:rPr>
        <w:t xml:space="preserve"> kan je eventueel noteren wat je moeilijk vindt aan deze les.</w:t>
      </w:r>
      <w:r w:rsidR="00B51C9C">
        <w:rPr>
          <w:b/>
          <w:bCs/>
          <w:i/>
          <w:iCs/>
          <w:sz w:val="24"/>
          <w:szCs w:val="24"/>
        </w:rPr>
        <w:br/>
      </w:r>
      <w:r w:rsidR="00B51C9C" w:rsidRPr="001C0E5E">
        <w:rPr>
          <w:b/>
          <w:bCs/>
          <w:i/>
          <w:iCs/>
          <w:sz w:val="24"/>
          <w:szCs w:val="24"/>
          <w:highlight w:val="yellow"/>
        </w:rPr>
        <w:t xml:space="preserve">Je mag de ingevulde lijst </w:t>
      </w:r>
      <w:r w:rsidR="00B51C9C" w:rsidRPr="001C0E5E">
        <w:rPr>
          <w:b/>
          <w:bCs/>
          <w:i/>
          <w:iCs/>
          <w:sz w:val="24"/>
          <w:szCs w:val="24"/>
          <w:highlight w:val="yellow"/>
          <w:u w:val="single"/>
        </w:rPr>
        <w:t>per mail</w:t>
      </w:r>
      <w:r w:rsidR="00B51C9C" w:rsidRPr="001C0E5E">
        <w:rPr>
          <w:b/>
          <w:bCs/>
          <w:i/>
          <w:iCs/>
          <w:sz w:val="24"/>
          <w:szCs w:val="24"/>
          <w:highlight w:val="yellow"/>
        </w:rPr>
        <w:t xml:space="preserve"> doorsturen OF </w:t>
      </w:r>
      <w:r w:rsidR="00B51C9C" w:rsidRPr="001C0E5E">
        <w:rPr>
          <w:b/>
          <w:bCs/>
          <w:i/>
          <w:iCs/>
          <w:sz w:val="24"/>
          <w:szCs w:val="24"/>
          <w:highlight w:val="yellow"/>
          <w:u w:val="single"/>
        </w:rPr>
        <w:t>vrijdag 5 juni</w:t>
      </w:r>
      <w:r w:rsidR="00B51C9C" w:rsidRPr="001C0E5E">
        <w:rPr>
          <w:b/>
          <w:bCs/>
          <w:i/>
          <w:iCs/>
          <w:sz w:val="24"/>
          <w:szCs w:val="24"/>
          <w:highlight w:val="yellow"/>
        </w:rPr>
        <w:t xml:space="preserve"> mee naar school brengen.</w:t>
      </w:r>
    </w:p>
    <w:p w14:paraId="4DCDF236" w14:textId="08F2A021" w:rsidR="0071333F" w:rsidRPr="00074890" w:rsidRDefault="0071333F">
      <w:pPr>
        <w:rPr>
          <w:i/>
          <w:iCs/>
        </w:rPr>
      </w:pPr>
      <w:r>
        <w:rPr>
          <w:b/>
          <w:bCs/>
        </w:rPr>
        <w:t>REKENBOEK D</w:t>
      </w:r>
      <w:r w:rsidR="00074890">
        <w:rPr>
          <w:b/>
          <w:bCs/>
        </w:rPr>
        <w:t xml:space="preserve"> </w:t>
      </w:r>
      <w:r w:rsidR="00074890">
        <w:rPr>
          <w:i/>
          <w:iCs/>
        </w:rPr>
        <w:t>(dit is al lang geleden hé, probeer maar in te vullen wat je je nog herinnert)</w:t>
      </w:r>
    </w:p>
    <w:tbl>
      <w:tblPr>
        <w:tblStyle w:val="Tabelraster"/>
        <w:tblW w:w="0" w:type="auto"/>
        <w:tblLook w:val="04A0" w:firstRow="1" w:lastRow="0" w:firstColumn="1" w:lastColumn="0" w:noHBand="0" w:noVBand="1"/>
      </w:tblPr>
      <w:tblGrid>
        <w:gridCol w:w="704"/>
        <w:gridCol w:w="3969"/>
        <w:gridCol w:w="2410"/>
        <w:gridCol w:w="1979"/>
      </w:tblGrid>
      <w:tr w:rsidR="001C0E5E" w14:paraId="5DA886B3" w14:textId="77777777" w:rsidTr="0025418D">
        <w:tc>
          <w:tcPr>
            <w:tcW w:w="704" w:type="dxa"/>
          </w:tcPr>
          <w:p w14:paraId="3658A25B" w14:textId="77777777" w:rsidR="001C0E5E" w:rsidRDefault="001C0E5E" w:rsidP="0025418D">
            <w:pPr>
              <w:jc w:val="center"/>
            </w:pPr>
            <w:r>
              <w:t>Les</w:t>
            </w:r>
          </w:p>
        </w:tc>
        <w:tc>
          <w:tcPr>
            <w:tcW w:w="3969" w:type="dxa"/>
          </w:tcPr>
          <w:p w14:paraId="01594FEF" w14:textId="77777777" w:rsidR="001C0E5E" w:rsidRDefault="001C0E5E" w:rsidP="0025418D">
            <w:pPr>
              <w:jc w:val="center"/>
            </w:pPr>
            <w:r>
              <w:t>Titel</w:t>
            </w:r>
          </w:p>
        </w:tc>
        <w:tc>
          <w:tcPr>
            <w:tcW w:w="2410" w:type="dxa"/>
          </w:tcPr>
          <w:p w14:paraId="5A5C3341" w14:textId="77777777" w:rsidR="001C0E5E" w:rsidRDefault="001C0E5E" w:rsidP="0025418D">
            <w:pPr>
              <w:jc w:val="center"/>
            </w:pPr>
            <w:r>
              <w:t>Gemaakt/niet gemaakt</w:t>
            </w:r>
          </w:p>
        </w:tc>
        <w:tc>
          <w:tcPr>
            <w:tcW w:w="1979" w:type="dxa"/>
          </w:tcPr>
          <w:p w14:paraId="1E271DA2" w14:textId="77777777" w:rsidR="001C0E5E" w:rsidRDefault="001C0E5E" w:rsidP="0025418D">
            <w:pPr>
              <w:jc w:val="center"/>
            </w:pPr>
            <w:r>
              <w:t>Makkelijk/moeilijk</w:t>
            </w:r>
          </w:p>
        </w:tc>
      </w:tr>
      <w:tr w:rsidR="001C0E5E" w14:paraId="23E0FC90" w14:textId="77777777" w:rsidTr="0025418D">
        <w:tc>
          <w:tcPr>
            <w:tcW w:w="704" w:type="dxa"/>
          </w:tcPr>
          <w:p w14:paraId="2544595F" w14:textId="0DB5FA1A" w:rsidR="001C0E5E" w:rsidRDefault="00EF1694" w:rsidP="0025418D">
            <w:r>
              <w:t>73</w:t>
            </w:r>
          </w:p>
        </w:tc>
        <w:tc>
          <w:tcPr>
            <w:tcW w:w="3969" w:type="dxa"/>
          </w:tcPr>
          <w:p w14:paraId="4A254AE8" w14:textId="42E25985" w:rsidR="001C0E5E" w:rsidRDefault="00EF1694" w:rsidP="0025418D">
            <w:r>
              <w:t>Kommagetallen tot op 0,1</w:t>
            </w:r>
          </w:p>
        </w:tc>
        <w:tc>
          <w:tcPr>
            <w:tcW w:w="2410" w:type="dxa"/>
          </w:tcPr>
          <w:p w14:paraId="13B7855E" w14:textId="77777777" w:rsidR="001C0E5E" w:rsidRPr="0071333F" w:rsidRDefault="001C0E5E" w:rsidP="0025418D">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02842DE3" w14:textId="77777777" w:rsidR="001C0E5E" w:rsidRPr="0071333F" w:rsidRDefault="001C0E5E" w:rsidP="0025418D">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590B5BD6" w14:textId="77777777" w:rsidTr="0025418D">
        <w:tc>
          <w:tcPr>
            <w:tcW w:w="9062" w:type="dxa"/>
            <w:gridSpan w:val="4"/>
            <w:shd w:val="clear" w:color="auto" w:fill="D9D9D9" w:themeFill="background1" w:themeFillShade="D9"/>
          </w:tcPr>
          <w:p w14:paraId="0945E268" w14:textId="77777777" w:rsidR="001C0E5E" w:rsidRPr="0071333F" w:rsidRDefault="001C0E5E" w:rsidP="0025418D">
            <w:pPr>
              <w:jc w:val="center"/>
              <w:rPr>
                <w:sz w:val="32"/>
                <w:szCs w:val="32"/>
              </w:rPr>
            </w:pPr>
          </w:p>
        </w:tc>
      </w:tr>
      <w:tr w:rsidR="001C0E5E" w14:paraId="631B715E" w14:textId="77777777" w:rsidTr="0025418D">
        <w:tc>
          <w:tcPr>
            <w:tcW w:w="704" w:type="dxa"/>
          </w:tcPr>
          <w:p w14:paraId="23CF1974" w14:textId="5718DBBB" w:rsidR="001C0E5E" w:rsidRDefault="00EF1694" w:rsidP="0025418D">
            <w:r>
              <w:t>74</w:t>
            </w:r>
          </w:p>
        </w:tc>
        <w:tc>
          <w:tcPr>
            <w:tcW w:w="3969" w:type="dxa"/>
          </w:tcPr>
          <w:p w14:paraId="5B104284" w14:textId="73E47E89" w:rsidR="001C0E5E" w:rsidRDefault="00EF1694" w:rsidP="0025418D">
            <w:r>
              <w:t>Kommagetallen tot op 0,1</w:t>
            </w:r>
          </w:p>
        </w:tc>
        <w:tc>
          <w:tcPr>
            <w:tcW w:w="2410" w:type="dxa"/>
          </w:tcPr>
          <w:p w14:paraId="19D4B7D1" w14:textId="77777777" w:rsidR="001C0E5E" w:rsidRPr="0071333F" w:rsidRDefault="001C0E5E" w:rsidP="0025418D">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109C9C0E" w14:textId="77777777" w:rsidR="001C0E5E" w:rsidRPr="0071333F" w:rsidRDefault="001C0E5E" w:rsidP="0025418D">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5770D06E" w14:textId="77777777" w:rsidTr="0025418D">
        <w:tc>
          <w:tcPr>
            <w:tcW w:w="9062" w:type="dxa"/>
            <w:gridSpan w:val="4"/>
            <w:shd w:val="clear" w:color="auto" w:fill="D9D9D9" w:themeFill="background1" w:themeFillShade="D9"/>
          </w:tcPr>
          <w:p w14:paraId="2ED90A67" w14:textId="77777777" w:rsidR="001C0E5E" w:rsidRPr="0071333F" w:rsidRDefault="001C0E5E" w:rsidP="0025418D">
            <w:pPr>
              <w:jc w:val="center"/>
              <w:rPr>
                <w:sz w:val="32"/>
                <w:szCs w:val="32"/>
              </w:rPr>
            </w:pPr>
          </w:p>
        </w:tc>
      </w:tr>
      <w:tr w:rsidR="001C0E5E" w14:paraId="278A6858" w14:textId="77777777" w:rsidTr="0025418D">
        <w:tc>
          <w:tcPr>
            <w:tcW w:w="704" w:type="dxa"/>
          </w:tcPr>
          <w:p w14:paraId="1DF902F3" w14:textId="1FF430EF" w:rsidR="001C0E5E" w:rsidRDefault="00EF1694" w:rsidP="0025418D">
            <w:r>
              <w:t>75</w:t>
            </w:r>
          </w:p>
        </w:tc>
        <w:tc>
          <w:tcPr>
            <w:tcW w:w="3969" w:type="dxa"/>
          </w:tcPr>
          <w:p w14:paraId="74F2E8D5" w14:textId="235E289B" w:rsidR="001C0E5E" w:rsidRDefault="00EF1694" w:rsidP="0025418D">
            <w:r>
              <w:t>Hoofdrekenen: getallen tot 10 000 delen</w:t>
            </w:r>
          </w:p>
        </w:tc>
        <w:tc>
          <w:tcPr>
            <w:tcW w:w="2410" w:type="dxa"/>
          </w:tcPr>
          <w:p w14:paraId="25DB3B4D" w14:textId="77777777" w:rsidR="001C0E5E" w:rsidRPr="0071333F" w:rsidRDefault="001C0E5E" w:rsidP="0025418D">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667EBFA1" w14:textId="77777777" w:rsidR="001C0E5E" w:rsidRPr="0071333F" w:rsidRDefault="001C0E5E" w:rsidP="0025418D">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2079A5C2" w14:textId="77777777" w:rsidTr="0025418D">
        <w:tc>
          <w:tcPr>
            <w:tcW w:w="9062" w:type="dxa"/>
            <w:gridSpan w:val="4"/>
            <w:shd w:val="clear" w:color="auto" w:fill="D9D9D9" w:themeFill="background1" w:themeFillShade="D9"/>
          </w:tcPr>
          <w:p w14:paraId="03D1BE2E" w14:textId="77777777" w:rsidR="001C0E5E" w:rsidRPr="0071333F" w:rsidRDefault="001C0E5E" w:rsidP="0025418D">
            <w:pPr>
              <w:jc w:val="center"/>
              <w:rPr>
                <w:sz w:val="32"/>
                <w:szCs w:val="32"/>
              </w:rPr>
            </w:pPr>
          </w:p>
        </w:tc>
      </w:tr>
      <w:tr w:rsidR="001C0E5E" w14:paraId="5FA3E0EC" w14:textId="77777777" w:rsidTr="0025418D">
        <w:tc>
          <w:tcPr>
            <w:tcW w:w="704" w:type="dxa"/>
          </w:tcPr>
          <w:p w14:paraId="75D8BC0B" w14:textId="719E3ADB" w:rsidR="001C0E5E" w:rsidRDefault="00EF1694" w:rsidP="0025418D">
            <w:r>
              <w:t>76</w:t>
            </w:r>
          </w:p>
        </w:tc>
        <w:tc>
          <w:tcPr>
            <w:tcW w:w="3969" w:type="dxa"/>
          </w:tcPr>
          <w:p w14:paraId="16B2F785" w14:textId="4C735723" w:rsidR="001C0E5E" w:rsidRDefault="00EF1694" w:rsidP="0025418D">
            <w:r>
              <w:t>Hoofdrekenen: handig delen</w:t>
            </w:r>
          </w:p>
        </w:tc>
        <w:tc>
          <w:tcPr>
            <w:tcW w:w="2410" w:type="dxa"/>
          </w:tcPr>
          <w:p w14:paraId="6ACE772A" w14:textId="77777777" w:rsidR="001C0E5E" w:rsidRPr="0071333F" w:rsidRDefault="001C0E5E" w:rsidP="0025418D">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0DBE7BE6" w14:textId="77777777" w:rsidR="001C0E5E" w:rsidRPr="0071333F" w:rsidRDefault="001C0E5E" w:rsidP="0025418D">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5AB8B318" w14:textId="77777777" w:rsidTr="0025418D">
        <w:tc>
          <w:tcPr>
            <w:tcW w:w="9062" w:type="dxa"/>
            <w:gridSpan w:val="4"/>
            <w:shd w:val="clear" w:color="auto" w:fill="D9D9D9" w:themeFill="background1" w:themeFillShade="D9"/>
          </w:tcPr>
          <w:p w14:paraId="2CF8AAAE" w14:textId="77777777" w:rsidR="001C0E5E" w:rsidRPr="0071333F" w:rsidRDefault="001C0E5E" w:rsidP="0025418D">
            <w:pPr>
              <w:jc w:val="center"/>
              <w:rPr>
                <w:sz w:val="32"/>
                <w:szCs w:val="32"/>
              </w:rPr>
            </w:pPr>
          </w:p>
        </w:tc>
      </w:tr>
      <w:tr w:rsidR="001C0E5E" w14:paraId="76921706" w14:textId="77777777" w:rsidTr="0025418D">
        <w:tc>
          <w:tcPr>
            <w:tcW w:w="704" w:type="dxa"/>
          </w:tcPr>
          <w:p w14:paraId="7ABB9068" w14:textId="39200876" w:rsidR="001C0E5E" w:rsidRDefault="00EF1694" w:rsidP="0025418D">
            <w:r>
              <w:t>77</w:t>
            </w:r>
          </w:p>
        </w:tc>
        <w:tc>
          <w:tcPr>
            <w:tcW w:w="3969" w:type="dxa"/>
          </w:tcPr>
          <w:p w14:paraId="089FED2E" w14:textId="12223C5C" w:rsidR="001C0E5E" w:rsidRDefault="00EF1694" w:rsidP="0025418D">
            <w:r>
              <w:t>Diagonalen</w:t>
            </w:r>
          </w:p>
        </w:tc>
        <w:tc>
          <w:tcPr>
            <w:tcW w:w="2410" w:type="dxa"/>
          </w:tcPr>
          <w:p w14:paraId="7A5AB9E0" w14:textId="77777777" w:rsidR="001C0E5E" w:rsidRPr="0071333F" w:rsidRDefault="001C0E5E" w:rsidP="0025418D">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0599C11D" w14:textId="77777777" w:rsidR="001C0E5E" w:rsidRPr="0071333F" w:rsidRDefault="001C0E5E" w:rsidP="0025418D">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1D17B19F" w14:textId="77777777" w:rsidTr="0025418D">
        <w:tc>
          <w:tcPr>
            <w:tcW w:w="9062" w:type="dxa"/>
            <w:gridSpan w:val="4"/>
            <w:shd w:val="clear" w:color="auto" w:fill="D9D9D9" w:themeFill="background1" w:themeFillShade="D9"/>
          </w:tcPr>
          <w:p w14:paraId="5D8A48CC" w14:textId="77777777" w:rsidR="001C0E5E" w:rsidRPr="0071333F" w:rsidRDefault="001C0E5E" w:rsidP="0025418D">
            <w:pPr>
              <w:jc w:val="center"/>
              <w:rPr>
                <w:sz w:val="32"/>
                <w:szCs w:val="32"/>
              </w:rPr>
            </w:pPr>
          </w:p>
        </w:tc>
      </w:tr>
      <w:tr w:rsidR="001C0E5E" w14:paraId="5D2FDFEB" w14:textId="77777777" w:rsidTr="0025418D">
        <w:tc>
          <w:tcPr>
            <w:tcW w:w="704" w:type="dxa"/>
          </w:tcPr>
          <w:p w14:paraId="3105EFBD" w14:textId="2B4EFB1D" w:rsidR="001C0E5E" w:rsidRDefault="00EF1694" w:rsidP="0025418D">
            <w:r>
              <w:t>78</w:t>
            </w:r>
          </w:p>
        </w:tc>
        <w:tc>
          <w:tcPr>
            <w:tcW w:w="3969" w:type="dxa"/>
          </w:tcPr>
          <w:p w14:paraId="4BCAEA5E" w14:textId="2C112B7F" w:rsidR="001C0E5E" w:rsidRDefault="00EF1694" w:rsidP="0025418D">
            <w:r>
              <w:t xml:space="preserve">Hoofdrekenen: </w:t>
            </w:r>
            <w:r>
              <w:br/>
              <w:t>alle bewerkingen tot 10 000</w:t>
            </w:r>
          </w:p>
        </w:tc>
        <w:tc>
          <w:tcPr>
            <w:tcW w:w="2410" w:type="dxa"/>
          </w:tcPr>
          <w:p w14:paraId="428E07A4" w14:textId="77777777" w:rsidR="001C0E5E" w:rsidRPr="0071333F" w:rsidRDefault="001C0E5E" w:rsidP="0025418D">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5DC80335" w14:textId="77777777" w:rsidR="001C0E5E" w:rsidRPr="0071333F" w:rsidRDefault="001C0E5E" w:rsidP="0025418D">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0446CAE4" w14:textId="77777777" w:rsidTr="0025418D">
        <w:tc>
          <w:tcPr>
            <w:tcW w:w="9062" w:type="dxa"/>
            <w:gridSpan w:val="4"/>
            <w:shd w:val="clear" w:color="auto" w:fill="D9D9D9" w:themeFill="background1" w:themeFillShade="D9"/>
          </w:tcPr>
          <w:p w14:paraId="10AE2825" w14:textId="77777777" w:rsidR="001C0E5E" w:rsidRPr="0071333F" w:rsidRDefault="001C0E5E" w:rsidP="0025418D">
            <w:pPr>
              <w:jc w:val="center"/>
              <w:rPr>
                <w:sz w:val="32"/>
                <w:szCs w:val="32"/>
              </w:rPr>
            </w:pPr>
          </w:p>
        </w:tc>
      </w:tr>
      <w:tr w:rsidR="001C0E5E" w14:paraId="28DC8A9B" w14:textId="77777777" w:rsidTr="0025418D">
        <w:tc>
          <w:tcPr>
            <w:tcW w:w="704" w:type="dxa"/>
          </w:tcPr>
          <w:p w14:paraId="2AE25031" w14:textId="07EEBBF8" w:rsidR="001C0E5E" w:rsidRDefault="00EF1694" w:rsidP="0025418D">
            <w:r>
              <w:t>79</w:t>
            </w:r>
          </w:p>
        </w:tc>
        <w:tc>
          <w:tcPr>
            <w:tcW w:w="3969" w:type="dxa"/>
          </w:tcPr>
          <w:p w14:paraId="472B2697" w14:textId="644C6763" w:rsidR="001C0E5E" w:rsidRDefault="00EF1694" w:rsidP="0025418D">
            <w:r>
              <w:t>Cijferen:</w:t>
            </w:r>
            <w:r>
              <w:br/>
              <w:t>alle bewerkingen tot 10 000</w:t>
            </w:r>
          </w:p>
        </w:tc>
        <w:tc>
          <w:tcPr>
            <w:tcW w:w="2410" w:type="dxa"/>
          </w:tcPr>
          <w:p w14:paraId="5D7450EF" w14:textId="77777777" w:rsidR="001C0E5E" w:rsidRPr="0071333F" w:rsidRDefault="001C0E5E" w:rsidP="0025418D">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5251D81C" w14:textId="77777777" w:rsidR="001C0E5E" w:rsidRPr="0071333F" w:rsidRDefault="001C0E5E" w:rsidP="0025418D">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2DDFD09C" w14:textId="77777777" w:rsidTr="0025418D">
        <w:tc>
          <w:tcPr>
            <w:tcW w:w="9062" w:type="dxa"/>
            <w:gridSpan w:val="4"/>
            <w:shd w:val="clear" w:color="auto" w:fill="D9D9D9" w:themeFill="background1" w:themeFillShade="D9"/>
          </w:tcPr>
          <w:p w14:paraId="2FBE2D62" w14:textId="77777777" w:rsidR="001C0E5E" w:rsidRPr="0071333F" w:rsidRDefault="001C0E5E" w:rsidP="0025418D">
            <w:pPr>
              <w:jc w:val="center"/>
              <w:rPr>
                <w:sz w:val="32"/>
                <w:szCs w:val="32"/>
              </w:rPr>
            </w:pPr>
          </w:p>
        </w:tc>
      </w:tr>
      <w:tr w:rsidR="001C0E5E" w14:paraId="78EDC9C6" w14:textId="77777777" w:rsidTr="0025418D">
        <w:tc>
          <w:tcPr>
            <w:tcW w:w="704" w:type="dxa"/>
          </w:tcPr>
          <w:p w14:paraId="7E52B980" w14:textId="150D768A" w:rsidR="001C0E5E" w:rsidRDefault="00EF1694" w:rsidP="0025418D">
            <w:r>
              <w:t>80</w:t>
            </w:r>
          </w:p>
        </w:tc>
        <w:tc>
          <w:tcPr>
            <w:tcW w:w="3969" w:type="dxa"/>
          </w:tcPr>
          <w:p w14:paraId="46A3529E" w14:textId="5D547B09" w:rsidR="001C0E5E" w:rsidRDefault="00EF1694" w:rsidP="0025418D">
            <w:r>
              <w:t>Driehoeken onderzoeken volgens hoeken en zijden</w:t>
            </w:r>
          </w:p>
        </w:tc>
        <w:tc>
          <w:tcPr>
            <w:tcW w:w="2410" w:type="dxa"/>
          </w:tcPr>
          <w:p w14:paraId="02A55FA1" w14:textId="77777777" w:rsidR="001C0E5E" w:rsidRPr="0071333F" w:rsidRDefault="001C0E5E" w:rsidP="0025418D">
            <w:pPr>
              <w:jc w:val="center"/>
              <w:rPr>
                <w:color w:val="00B050"/>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1D524A01" w14:textId="77777777" w:rsidR="001C0E5E" w:rsidRPr="0071333F" w:rsidRDefault="001C0E5E" w:rsidP="0025418D">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472F2BB8" w14:textId="77777777" w:rsidTr="0025418D">
        <w:tc>
          <w:tcPr>
            <w:tcW w:w="9062" w:type="dxa"/>
            <w:gridSpan w:val="4"/>
            <w:shd w:val="clear" w:color="auto" w:fill="D9D9D9" w:themeFill="background1" w:themeFillShade="D9"/>
          </w:tcPr>
          <w:p w14:paraId="5562B7BA" w14:textId="4E0B295C" w:rsidR="001C0E5E" w:rsidRPr="0071333F" w:rsidRDefault="001C0E5E" w:rsidP="0025418D">
            <w:pPr>
              <w:jc w:val="center"/>
              <w:rPr>
                <w:sz w:val="32"/>
                <w:szCs w:val="32"/>
              </w:rPr>
            </w:pPr>
          </w:p>
        </w:tc>
      </w:tr>
      <w:tr w:rsidR="001C0E5E" w14:paraId="56DAAEF4" w14:textId="77777777" w:rsidTr="0025418D">
        <w:tc>
          <w:tcPr>
            <w:tcW w:w="704" w:type="dxa"/>
          </w:tcPr>
          <w:p w14:paraId="77AD00D1" w14:textId="287019A7" w:rsidR="001C0E5E" w:rsidRDefault="00EF1694" w:rsidP="0025418D">
            <w:r>
              <w:t>87</w:t>
            </w:r>
          </w:p>
        </w:tc>
        <w:tc>
          <w:tcPr>
            <w:tcW w:w="3969" w:type="dxa"/>
          </w:tcPr>
          <w:p w14:paraId="43053D00" w14:textId="340ECCF8" w:rsidR="001C0E5E" w:rsidRDefault="00EF1694" w:rsidP="0025418D">
            <w:r>
              <w:t>Kloklezen tot op 1 seconde</w:t>
            </w:r>
          </w:p>
        </w:tc>
        <w:tc>
          <w:tcPr>
            <w:tcW w:w="2410" w:type="dxa"/>
          </w:tcPr>
          <w:p w14:paraId="3B01F235" w14:textId="77777777" w:rsidR="001C0E5E" w:rsidRPr="0071333F" w:rsidRDefault="001C0E5E" w:rsidP="0025418D">
            <w:pPr>
              <w:jc w:val="center"/>
              <w:rPr>
                <w:color w:val="00B050"/>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54B5A07D" w14:textId="77777777" w:rsidR="001C0E5E" w:rsidRPr="0071333F" w:rsidRDefault="001C0E5E" w:rsidP="0025418D">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4B025D4F" w14:textId="77777777" w:rsidTr="0025418D">
        <w:tc>
          <w:tcPr>
            <w:tcW w:w="9062" w:type="dxa"/>
            <w:gridSpan w:val="4"/>
            <w:shd w:val="clear" w:color="auto" w:fill="D9D9D9" w:themeFill="background1" w:themeFillShade="D9"/>
          </w:tcPr>
          <w:p w14:paraId="1E76B4CA" w14:textId="77777777" w:rsidR="001C0E5E" w:rsidRPr="0071333F" w:rsidRDefault="001C0E5E" w:rsidP="0025418D">
            <w:pPr>
              <w:jc w:val="center"/>
              <w:rPr>
                <w:sz w:val="32"/>
                <w:szCs w:val="32"/>
              </w:rPr>
            </w:pPr>
          </w:p>
        </w:tc>
      </w:tr>
      <w:tr w:rsidR="001C0E5E" w14:paraId="36AB0E1E" w14:textId="77777777" w:rsidTr="0025418D">
        <w:tc>
          <w:tcPr>
            <w:tcW w:w="704" w:type="dxa"/>
          </w:tcPr>
          <w:p w14:paraId="34C274D2" w14:textId="48C18360" w:rsidR="001C0E5E" w:rsidRDefault="00EF1694" w:rsidP="0025418D">
            <w:r>
              <w:t>88</w:t>
            </w:r>
          </w:p>
        </w:tc>
        <w:tc>
          <w:tcPr>
            <w:tcW w:w="3969" w:type="dxa"/>
          </w:tcPr>
          <w:p w14:paraId="23085CF4" w14:textId="05B9ECE3" w:rsidR="001C0E5E" w:rsidRDefault="00EF1694" w:rsidP="0025418D">
            <w:r>
              <w:t>Kommagetallen tot op 0,001</w:t>
            </w:r>
          </w:p>
        </w:tc>
        <w:tc>
          <w:tcPr>
            <w:tcW w:w="2410" w:type="dxa"/>
          </w:tcPr>
          <w:p w14:paraId="12E2CD1E" w14:textId="77777777" w:rsidR="001C0E5E" w:rsidRPr="0071333F" w:rsidRDefault="001C0E5E" w:rsidP="0025418D">
            <w:pPr>
              <w:jc w:val="center"/>
              <w:rPr>
                <w:color w:val="00B050"/>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21E3AE86" w14:textId="77777777" w:rsidR="001C0E5E" w:rsidRPr="0071333F" w:rsidRDefault="001C0E5E" w:rsidP="0025418D">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2827BCFE" w14:textId="77777777" w:rsidTr="0025418D">
        <w:tc>
          <w:tcPr>
            <w:tcW w:w="9062" w:type="dxa"/>
            <w:gridSpan w:val="4"/>
            <w:shd w:val="clear" w:color="auto" w:fill="D9D9D9" w:themeFill="background1" w:themeFillShade="D9"/>
          </w:tcPr>
          <w:p w14:paraId="5B495AA8" w14:textId="77777777" w:rsidR="001C0E5E" w:rsidRPr="0071333F" w:rsidRDefault="001C0E5E" w:rsidP="0025418D">
            <w:pPr>
              <w:jc w:val="center"/>
              <w:rPr>
                <w:sz w:val="32"/>
                <w:szCs w:val="32"/>
              </w:rPr>
            </w:pPr>
          </w:p>
        </w:tc>
      </w:tr>
      <w:tr w:rsidR="001C0E5E" w14:paraId="0A703F50" w14:textId="77777777" w:rsidTr="0025418D">
        <w:tc>
          <w:tcPr>
            <w:tcW w:w="704" w:type="dxa"/>
          </w:tcPr>
          <w:p w14:paraId="178A2D93" w14:textId="3AC9B793" w:rsidR="001C0E5E" w:rsidRDefault="00EF1694" w:rsidP="0025418D">
            <w:r>
              <w:t>90</w:t>
            </w:r>
          </w:p>
        </w:tc>
        <w:tc>
          <w:tcPr>
            <w:tcW w:w="3969" w:type="dxa"/>
          </w:tcPr>
          <w:p w14:paraId="2B0316F4" w14:textId="2EE8E579" w:rsidR="001C0E5E" w:rsidRDefault="00EF1694" w:rsidP="0025418D">
            <w:r>
              <w:t>Rekenen met de zakrekenmachine</w:t>
            </w:r>
          </w:p>
        </w:tc>
        <w:tc>
          <w:tcPr>
            <w:tcW w:w="2410" w:type="dxa"/>
          </w:tcPr>
          <w:p w14:paraId="30944B1C" w14:textId="77777777" w:rsidR="001C0E5E" w:rsidRPr="0071333F" w:rsidRDefault="001C0E5E" w:rsidP="0025418D">
            <w:pPr>
              <w:jc w:val="center"/>
              <w:rPr>
                <w:color w:val="00B050"/>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44123B0D" w14:textId="77777777" w:rsidR="001C0E5E" w:rsidRPr="0071333F" w:rsidRDefault="001C0E5E" w:rsidP="0025418D">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2E1D4F79" w14:textId="77777777" w:rsidTr="0025418D">
        <w:tc>
          <w:tcPr>
            <w:tcW w:w="9062" w:type="dxa"/>
            <w:gridSpan w:val="4"/>
            <w:shd w:val="clear" w:color="auto" w:fill="D9D9D9" w:themeFill="background1" w:themeFillShade="D9"/>
          </w:tcPr>
          <w:p w14:paraId="0F398E85" w14:textId="77777777" w:rsidR="001C0E5E" w:rsidRPr="0071333F" w:rsidRDefault="001C0E5E" w:rsidP="0025418D">
            <w:pPr>
              <w:jc w:val="center"/>
              <w:rPr>
                <w:sz w:val="32"/>
                <w:szCs w:val="32"/>
              </w:rPr>
            </w:pPr>
          </w:p>
        </w:tc>
      </w:tr>
      <w:tr w:rsidR="00EF1694" w:rsidRPr="00EF1694" w14:paraId="79438CA0" w14:textId="77777777" w:rsidTr="00EF1694">
        <w:tc>
          <w:tcPr>
            <w:tcW w:w="704" w:type="dxa"/>
            <w:shd w:val="clear" w:color="auto" w:fill="FFFFFF" w:themeFill="background1"/>
          </w:tcPr>
          <w:p w14:paraId="544444F2" w14:textId="3425D624" w:rsidR="00EF1694" w:rsidRPr="00EF1694" w:rsidRDefault="00EF1694" w:rsidP="005A298C">
            <w:r>
              <w:t>91</w:t>
            </w:r>
          </w:p>
        </w:tc>
        <w:tc>
          <w:tcPr>
            <w:tcW w:w="3969" w:type="dxa"/>
            <w:shd w:val="clear" w:color="auto" w:fill="FFFFFF" w:themeFill="background1"/>
          </w:tcPr>
          <w:p w14:paraId="5A15CE9B" w14:textId="74EA51C0" w:rsidR="00EF1694" w:rsidRPr="00EF1694" w:rsidRDefault="005A298C" w:rsidP="005A298C">
            <w:r>
              <w:t>Oppervlakte meten</w:t>
            </w:r>
          </w:p>
        </w:tc>
        <w:tc>
          <w:tcPr>
            <w:tcW w:w="2410" w:type="dxa"/>
            <w:shd w:val="clear" w:color="auto" w:fill="FFFFFF" w:themeFill="background1"/>
          </w:tcPr>
          <w:p w14:paraId="11A3F038" w14:textId="62C7AA64" w:rsidR="00EF1694" w:rsidRPr="00EF1694" w:rsidRDefault="005A298C" w:rsidP="005A298C">
            <w:pPr>
              <w:jc w:val="cente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shd w:val="clear" w:color="auto" w:fill="FFFFFF" w:themeFill="background1"/>
          </w:tcPr>
          <w:p w14:paraId="3111219F" w14:textId="14863680" w:rsidR="00EF1694" w:rsidRPr="00EF1694" w:rsidRDefault="005A298C" w:rsidP="005A298C">
            <w:pPr>
              <w:jc w:val="cente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EF1694" w14:paraId="35E2001F" w14:textId="77777777" w:rsidTr="0025418D">
        <w:tc>
          <w:tcPr>
            <w:tcW w:w="9062" w:type="dxa"/>
            <w:gridSpan w:val="4"/>
            <w:shd w:val="clear" w:color="auto" w:fill="D9D9D9" w:themeFill="background1" w:themeFillShade="D9"/>
          </w:tcPr>
          <w:p w14:paraId="2EACCA84" w14:textId="77777777" w:rsidR="00EF1694" w:rsidRPr="0071333F" w:rsidRDefault="00EF1694" w:rsidP="0025418D">
            <w:pPr>
              <w:jc w:val="center"/>
              <w:rPr>
                <w:sz w:val="32"/>
                <w:szCs w:val="32"/>
              </w:rPr>
            </w:pPr>
          </w:p>
        </w:tc>
      </w:tr>
    </w:tbl>
    <w:p w14:paraId="4643E944" w14:textId="77777777" w:rsidR="001C0E5E" w:rsidRDefault="001C0E5E">
      <w:pPr>
        <w:rPr>
          <w:b/>
          <w:bCs/>
        </w:rPr>
      </w:pPr>
    </w:p>
    <w:p w14:paraId="29235BFF" w14:textId="0F56045A" w:rsidR="0071333F" w:rsidRDefault="0071333F">
      <w:pPr>
        <w:rPr>
          <w:b/>
          <w:bCs/>
        </w:rPr>
      </w:pPr>
      <w:r>
        <w:rPr>
          <w:b/>
          <w:bCs/>
        </w:rPr>
        <w:lastRenderedPageBreak/>
        <w:t>REKENBOEK E</w:t>
      </w:r>
    </w:p>
    <w:tbl>
      <w:tblPr>
        <w:tblStyle w:val="Tabelraster"/>
        <w:tblW w:w="0" w:type="auto"/>
        <w:tblLook w:val="04A0" w:firstRow="1" w:lastRow="0" w:firstColumn="1" w:lastColumn="0" w:noHBand="0" w:noVBand="1"/>
      </w:tblPr>
      <w:tblGrid>
        <w:gridCol w:w="704"/>
        <w:gridCol w:w="3969"/>
        <w:gridCol w:w="2410"/>
        <w:gridCol w:w="1979"/>
      </w:tblGrid>
      <w:tr w:rsidR="0071333F" w14:paraId="1DA362F7" w14:textId="77777777" w:rsidTr="0025418D">
        <w:tc>
          <w:tcPr>
            <w:tcW w:w="704" w:type="dxa"/>
          </w:tcPr>
          <w:p w14:paraId="37BC0995" w14:textId="77777777" w:rsidR="0071333F" w:rsidRDefault="0071333F" w:rsidP="0025418D">
            <w:pPr>
              <w:jc w:val="center"/>
            </w:pPr>
            <w:r>
              <w:t>Les</w:t>
            </w:r>
          </w:p>
        </w:tc>
        <w:tc>
          <w:tcPr>
            <w:tcW w:w="3969" w:type="dxa"/>
          </w:tcPr>
          <w:p w14:paraId="43C85E70" w14:textId="77777777" w:rsidR="0071333F" w:rsidRDefault="0071333F" w:rsidP="0025418D">
            <w:pPr>
              <w:jc w:val="center"/>
            </w:pPr>
            <w:r>
              <w:t>Titel</w:t>
            </w:r>
          </w:p>
        </w:tc>
        <w:tc>
          <w:tcPr>
            <w:tcW w:w="2410" w:type="dxa"/>
          </w:tcPr>
          <w:p w14:paraId="78DBC933" w14:textId="77777777" w:rsidR="0071333F" w:rsidRDefault="0071333F" w:rsidP="0025418D">
            <w:pPr>
              <w:jc w:val="center"/>
            </w:pPr>
            <w:r>
              <w:t>Gemaakt/niet gemaakt</w:t>
            </w:r>
          </w:p>
        </w:tc>
        <w:tc>
          <w:tcPr>
            <w:tcW w:w="1979" w:type="dxa"/>
          </w:tcPr>
          <w:p w14:paraId="22C2938E" w14:textId="77777777" w:rsidR="0071333F" w:rsidRDefault="0071333F" w:rsidP="0025418D">
            <w:pPr>
              <w:jc w:val="center"/>
            </w:pPr>
            <w:r>
              <w:t>Makkelijk/moeilijk</w:t>
            </w:r>
          </w:p>
        </w:tc>
      </w:tr>
      <w:tr w:rsidR="0071333F" w14:paraId="654CA0B1" w14:textId="77777777" w:rsidTr="0025418D">
        <w:tc>
          <w:tcPr>
            <w:tcW w:w="704" w:type="dxa"/>
          </w:tcPr>
          <w:p w14:paraId="20184FEF" w14:textId="2BD754CB" w:rsidR="0071333F" w:rsidRDefault="00B51C9C" w:rsidP="0025418D">
            <w:r>
              <w:t>97</w:t>
            </w:r>
          </w:p>
        </w:tc>
        <w:tc>
          <w:tcPr>
            <w:tcW w:w="3969" w:type="dxa"/>
          </w:tcPr>
          <w:p w14:paraId="5FBF521F" w14:textId="7F616C05" w:rsidR="0071333F" w:rsidRDefault="00B51C9C" w:rsidP="0025418D">
            <w:r>
              <w:t>Getallen tot 100 00 inoefenen</w:t>
            </w:r>
          </w:p>
        </w:tc>
        <w:tc>
          <w:tcPr>
            <w:tcW w:w="2410" w:type="dxa"/>
          </w:tcPr>
          <w:p w14:paraId="49BE6858" w14:textId="77777777" w:rsidR="0071333F" w:rsidRPr="0071333F" w:rsidRDefault="0071333F" w:rsidP="0025418D">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28B5E631" w14:textId="77777777" w:rsidR="0071333F" w:rsidRPr="0071333F" w:rsidRDefault="0071333F" w:rsidP="0025418D">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1F230D28" w14:textId="77777777" w:rsidTr="001C0E5E">
        <w:tc>
          <w:tcPr>
            <w:tcW w:w="9062" w:type="dxa"/>
            <w:gridSpan w:val="4"/>
            <w:shd w:val="clear" w:color="auto" w:fill="D9D9D9" w:themeFill="background1" w:themeFillShade="D9"/>
          </w:tcPr>
          <w:p w14:paraId="2DAB492D" w14:textId="77777777" w:rsidR="001C0E5E" w:rsidRPr="0071333F" w:rsidRDefault="001C0E5E" w:rsidP="0025418D">
            <w:pPr>
              <w:jc w:val="center"/>
              <w:rPr>
                <w:sz w:val="32"/>
                <w:szCs w:val="32"/>
              </w:rPr>
            </w:pPr>
          </w:p>
        </w:tc>
      </w:tr>
      <w:tr w:rsidR="0071333F" w14:paraId="1AA3DF7A" w14:textId="77777777" w:rsidTr="0025418D">
        <w:tc>
          <w:tcPr>
            <w:tcW w:w="704" w:type="dxa"/>
          </w:tcPr>
          <w:p w14:paraId="47BD9DA9" w14:textId="7F83C084" w:rsidR="0071333F" w:rsidRDefault="00B51C9C" w:rsidP="0025418D">
            <w:r>
              <w:t>98</w:t>
            </w:r>
          </w:p>
        </w:tc>
        <w:tc>
          <w:tcPr>
            <w:tcW w:w="3969" w:type="dxa"/>
          </w:tcPr>
          <w:p w14:paraId="505643CB" w14:textId="335D5733" w:rsidR="0071333F" w:rsidRDefault="00B51C9C" w:rsidP="0025418D">
            <w:r>
              <w:t>Getallen tot 100 000 inoefenen</w:t>
            </w:r>
          </w:p>
        </w:tc>
        <w:tc>
          <w:tcPr>
            <w:tcW w:w="2410" w:type="dxa"/>
          </w:tcPr>
          <w:p w14:paraId="1873B610" w14:textId="77777777" w:rsidR="0071333F" w:rsidRPr="0071333F" w:rsidRDefault="0071333F" w:rsidP="0025418D">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2A1C4C32" w14:textId="77777777" w:rsidR="0071333F" w:rsidRPr="0071333F" w:rsidRDefault="0071333F" w:rsidP="0025418D">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54E4EC23" w14:textId="77777777" w:rsidTr="001C0E5E">
        <w:tc>
          <w:tcPr>
            <w:tcW w:w="9062" w:type="dxa"/>
            <w:gridSpan w:val="4"/>
            <w:shd w:val="clear" w:color="auto" w:fill="D9D9D9" w:themeFill="background1" w:themeFillShade="D9"/>
          </w:tcPr>
          <w:p w14:paraId="0B3394ED" w14:textId="77777777" w:rsidR="001C0E5E" w:rsidRPr="0071333F" w:rsidRDefault="001C0E5E" w:rsidP="0025418D">
            <w:pPr>
              <w:jc w:val="center"/>
              <w:rPr>
                <w:sz w:val="32"/>
                <w:szCs w:val="32"/>
              </w:rPr>
            </w:pPr>
          </w:p>
        </w:tc>
      </w:tr>
      <w:tr w:rsidR="0071333F" w14:paraId="0A8FF992" w14:textId="77777777" w:rsidTr="0025418D">
        <w:tc>
          <w:tcPr>
            <w:tcW w:w="704" w:type="dxa"/>
          </w:tcPr>
          <w:p w14:paraId="1BC0FF79" w14:textId="20F91184" w:rsidR="0071333F" w:rsidRDefault="00B51C9C" w:rsidP="0025418D">
            <w:r>
              <w:t>99</w:t>
            </w:r>
          </w:p>
        </w:tc>
        <w:tc>
          <w:tcPr>
            <w:tcW w:w="3969" w:type="dxa"/>
          </w:tcPr>
          <w:p w14:paraId="5615889E" w14:textId="5B673724" w:rsidR="0071333F" w:rsidRDefault="00B51C9C" w:rsidP="0025418D">
            <w:r>
              <w:t>Hoofdrekenen tot 100 000</w:t>
            </w:r>
          </w:p>
        </w:tc>
        <w:tc>
          <w:tcPr>
            <w:tcW w:w="2410" w:type="dxa"/>
          </w:tcPr>
          <w:p w14:paraId="1326F011" w14:textId="77777777" w:rsidR="0071333F" w:rsidRPr="0071333F" w:rsidRDefault="0071333F" w:rsidP="0025418D">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57D46769" w14:textId="77777777" w:rsidR="0071333F" w:rsidRPr="0071333F" w:rsidRDefault="0071333F" w:rsidP="0025418D">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378CA2EF" w14:textId="77777777" w:rsidTr="001C0E5E">
        <w:tc>
          <w:tcPr>
            <w:tcW w:w="9062" w:type="dxa"/>
            <w:gridSpan w:val="4"/>
            <w:shd w:val="clear" w:color="auto" w:fill="D9D9D9" w:themeFill="background1" w:themeFillShade="D9"/>
          </w:tcPr>
          <w:p w14:paraId="2C5AEEEC" w14:textId="77777777" w:rsidR="001C0E5E" w:rsidRPr="0071333F" w:rsidRDefault="001C0E5E" w:rsidP="0025418D">
            <w:pPr>
              <w:jc w:val="center"/>
              <w:rPr>
                <w:sz w:val="32"/>
                <w:szCs w:val="32"/>
              </w:rPr>
            </w:pPr>
          </w:p>
        </w:tc>
      </w:tr>
      <w:tr w:rsidR="0071333F" w14:paraId="0D24EE70" w14:textId="77777777" w:rsidTr="0025418D">
        <w:tc>
          <w:tcPr>
            <w:tcW w:w="704" w:type="dxa"/>
          </w:tcPr>
          <w:p w14:paraId="50660205" w14:textId="063F7D40" w:rsidR="0071333F" w:rsidRDefault="00B51C9C" w:rsidP="0025418D">
            <w:r>
              <w:t>100</w:t>
            </w:r>
          </w:p>
        </w:tc>
        <w:tc>
          <w:tcPr>
            <w:tcW w:w="3969" w:type="dxa"/>
          </w:tcPr>
          <w:p w14:paraId="74686B8E" w14:textId="2CD155F5" w:rsidR="0071333F" w:rsidRDefault="00B51C9C" w:rsidP="0025418D">
            <w:r>
              <w:t>Spiegelingen en symmetrie ontdekken</w:t>
            </w:r>
          </w:p>
        </w:tc>
        <w:tc>
          <w:tcPr>
            <w:tcW w:w="2410" w:type="dxa"/>
          </w:tcPr>
          <w:p w14:paraId="64F31C72" w14:textId="77777777" w:rsidR="0071333F" w:rsidRPr="0071333F" w:rsidRDefault="0071333F" w:rsidP="0025418D">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5D9736FA" w14:textId="77777777" w:rsidR="0071333F" w:rsidRPr="0071333F" w:rsidRDefault="0071333F" w:rsidP="0025418D">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11A48D48" w14:textId="77777777" w:rsidTr="001C0E5E">
        <w:tc>
          <w:tcPr>
            <w:tcW w:w="9062" w:type="dxa"/>
            <w:gridSpan w:val="4"/>
            <w:shd w:val="clear" w:color="auto" w:fill="D9D9D9" w:themeFill="background1" w:themeFillShade="D9"/>
          </w:tcPr>
          <w:p w14:paraId="2BB31E77" w14:textId="77777777" w:rsidR="001C0E5E" w:rsidRPr="0071333F" w:rsidRDefault="001C0E5E" w:rsidP="0025418D">
            <w:pPr>
              <w:jc w:val="center"/>
              <w:rPr>
                <w:sz w:val="32"/>
                <w:szCs w:val="32"/>
              </w:rPr>
            </w:pPr>
          </w:p>
        </w:tc>
      </w:tr>
      <w:tr w:rsidR="0071333F" w14:paraId="6E7F1A9C" w14:textId="77777777" w:rsidTr="0025418D">
        <w:tc>
          <w:tcPr>
            <w:tcW w:w="704" w:type="dxa"/>
          </w:tcPr>
          <w:p w14:paraId="5CDBFB74" w14:textId="7CA7D3C5" w:rsidR="0071333F" w:rsidRDefault="00B51C9C" w:rsidP="0025418D">
            <w:r>
              <w:t>101</w:t>
            </w:r>
          </w:p>
        </w:tc>
        <w:tc>
          <w:tcPr>
            <w:tcW w:w="3969" w:type="dxa"/>
          </w:tcPr>
          <w:p w14:paraId="7E4A76E4" w14:textId="5B66D9A1" w:rsidR="0071333F" w:rsidRDefault="00B51C9C" w:rsidP="0025418D">
            <w:r>
              <w:t>Cijferen: kommagetallen optellen</w:t>
            </w:r>
          </w:p>
        </w:tc>
        <w:tc>
          <w:tcPr>
            <w:tcW w:w="2410" w:type="dxa"/>
          </w:tcPr>
          <w:p w14:paraId="09BFFC4C" w14:textId="77777777" w:rsidR="0071333F" w:rsidRPr="0071333F" w:rsidRDefault="0071333F" w:rsidP="0025418D">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253E9FA4" w14:textId="77777777" w:rsidR="0071333F" w:rsidRPr="0071333F" w:rsidRDefault="0071333F" w:rsidP="0025418D">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365A14D3" w14:textId="77777777" w:rsidTr="001C0E5E">
        <w:tc>
          <w:tcPr>
            <w:tcW w:w="9062" w:type="dxa"/>
            <w:gridSpan w:val="4"/>
            <w:shd w:val="clear" w:color="auto" w:fill="D9D9D9" w:themeFill="background1" w:themeFillShade="D9"/>
          </w:tcPr>
          <w:p w14:paraId="0698FE22" w14:textId="77777777" w:rsidR="001C0E5E" w:rsidRPr="0071333F" w:rsidRDefault="001C0E5E" w:rsidP="0025418D">
            <w:pPr>
              <w:jc w:val="center"/>
              <w:rPr>
                <w:sz w:val="32"/>
                <w:szCs w:val="32"/>
              </w:rPr>
            </w:pPr>
          </w:p>
        </w:tc>
      </w:tr>
      <w:tr w:rsidR="0071333F" w14:paraId="5B729E7E" w14:textId="77777777" w:rsidTr="0025418D">
        <w:tc>
          <w:tcPr>
            <w:tcW w:w="704" w:type="dxa"/>
          </w:tcPr>
          <w:p w14:paraId="1D2CD02E" w14:textId="21917939" w:rsidR="0071333F" w:rsidRDefault="00B51C9C" w:rsidP="0025418D">
            <w:r>
              <w:t>102</w:t>
            </w:r>
          </w:p>
        </w:tc>
        <w:tc>
          <w:tcPr>
            <w:tcW w:w="3969" w:type="dxa"/>
          </w:tcPr>
          <w:p w14:paraId="5B3B31C7" w14:textId="03597B8F" w:rsidR="0071333F" w:rsidRDefault="00B51C9C" w:rsidP="0025418D">
            <w:r>
              <w:t>Kommagetallen aftrekken</w:t>
            </w:r>
          </w:p>
        </w:tc>
        <w:tc>
          <w:tcPr>
            <w:tcW w:w="2410" w:type="dxa"/>
          </w:tcPr>
          <w:p w14:paraId="08F17A8F" w14:textId="77777777" w:rsidR="0071333F" w:rsidRPr="0071333F" w:rsidRDefault="0071333F" w:rsidP="0025418D">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32F77C91" w14:textId="77777777" w:rsidR="0071333F" w:rsidRPr="0071333F" w:rsidRDefault="0071333F" w:rsidP="0025418D">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059AC491" w14:textId="77777777" w:rsidTr="001C0E5E">
        <w:tc>
          <w:tcPr>
            <w:tcW w:w="9062" w:type="dxa"/>
            <w:gridSpan w:val="4"/>
            <w:shd w:val="clear" w:color="auto" w:fill="D9D9D9" w:themeFill="background1" w:themeFillShade="D9"/>
          </w:tcPr>
          <w:p w14:paraId="5FB6DF20" w14:textId="77777777" w:rsidR="001C0E5E" w:rsidRPr="0071333F" w:rsidRDefault="001C0E5E" w:rsidP="0025418D">
            <w:pPr>
              <w:jc w:val="center"/>
              <w:rPr>
                <w:sz w:val="32"/>
                <w:szCs w:val="32"/>
              </w:rPr>
            </w:pPr>
          </w:p>
        </w:tc>
      </w:tr>
      <w:tr w:rsidR="0071333F" w14:paraId="2F4D509B" w14:textId="77777777" w:rsidTr="0025418D">
        <w:tc>
          <w:tcPr>
            <w:tcW w:w="704" w:type="dxa"/>
          </w:tcPr>
          <w:p w14:paraId="57371D1E" w14:textId="1BF9C9A8" w:rsidR="0071333F" w:rsidRDefault="00B51C9C" w:rsidP="0025418D">
            <w:r>
              <w:t>105</w:t>
            </w:r>
          </w:p>
        </w:tc>
        <w:tc>
          <w:tcPr>
            <w:tcW w:w="3969" w:type="dxa"/>
          </w:tcPr>
          <w:p w14:paraId="7864DD77" w14:textId="093B4851" w:rsidR="0071333F" w:rsidRDefault="00B51C9C" w:rsidP="0025418D">
            <w:r>
              <w:t>Grondplan en aanzichten</w:t>
            </w:r>
          </w:p>
        </w:tc>
        <w:tc>
          <w:tcPr>
            <w:tcW w:w="2410" w:type="dxa"/>
          </w:tcPr>
          <w:p w14:paraId="509108B4" w14:textId="77777777" w:rsidR="0071333F" w:rsidRPr="0071333F" w:rsidRDefault="0071333F" w:rsidP="0025418D">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6707BF93" w14:textId="77777777" w:rsidR="0071333F" w:rsidRPr="0071333F" w:rsidRDefault="0071333F" w:rsidP="0025418D">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39A3A5FA" w14:textId="77777777" w:rsidTr="001C0E5E">
        <w:tc>
          <w:tcPr>
            <w:tcW w:w="9062" w:type="dxa"/>
            <w:gridSpan w:val="4"/>
            <w:shd w:val="clear" w:color="auto" w:fill="D9D9D9" w:themeFill="background1" w:themeFillShade="D9"/>
          </w:tcPr>
          <w:p w14:paraId="5A4C3BEC" w14:textId="77777777" w:rsidR="001C0E5E" w:rsidRPr="0071333F" w:rsidRDefault="001C0E5E" w:rsidP="0025418D">
            <w:pPr>
              <w:jc w:val="center"/>
              <w:rPr>
                <w:sz w:val="32"/>
                <w:szCs w:val="32"/>
              </w:rPr>
            </w:pPr>
          </w:p>
        </w:tc>
      </w:tr>
      <w:tr w:rsidR="001C0E5E" w14:paraId="7F2C2128" w14:textId="77777777" w:rsidTr="0025418D">
        <w:tc>
          <w:tcPr>
            <w:tcW w:w="704" w:type="dxa"/>
          </w:tcPr>
          <w:p w14:paraId="2500FA4F" w14:textId="57EBFD92" w:rsidR="001C0E5E" w:rsidRDefault="001C0E5E" w:rsidP="001C0E5E">
            <w:r>
              <w:t>109</w:t>
            </w:r>
          </w:p>
        </w:tc>
        <w:tc>
          <w:tcPr>
            <w:tcW w:w="3969" w:type="dxa"/>
          </w:tcPr>
          <w:p w14:paraId="318F7414" w14:textId="0B60353C" w:rsidR="001C0E5E" w:rsidRDefault="001C0E5E" w:rsidP="001C0E5E">
            <w:r>
              <w:t>Oefenen met breuken</w:t>
            </w:r>
          </w:p>
        </w:tc>
        <w:tc>
          <w:tcPr>
            <w:tcW w:w="2410" w:type="dxa"/>
          </w:tcPr>
          <w:p w14:paraId="6764F2C3" w14:textId="4BD919E6" w:rsidR="001C0E5E" w:rsidRPr="0071333F" w:rsidRDefault="001C0E5E" w:rsidP="001C0E5E">
            <w:pPr>
              <w:jc w:val="center"/>
              <w:rPr>
                <w:color w:val="00B050"/>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26C21854" w14:textId="6CF073A9" w:rsidR="001C0E5E" w:rsidRPr="0071333F" w:rsidRDefault="001C0E5E" w:rsidP="001C0E5E">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717DFA09" w14:textId="77777777" w:rsidTr="001C0E5E">
        <w:tc>
          <w:tcPr>
            <w:tcW w:w="9062" w:type="dxa"/>
            <w:gridSpan w:val="4"/>
            <w:shd w:val="clear" w:color="auto" w:fill="D9D9D9" w:themeFill="background1" w:themeFillShade="D9"/>
          </w:tcPr>
          <w:p w14:paraId="26B7BA97" w14:textId="3EFCB657" w:rsidR="001C0E5E" w:rsidRPr="0071333F" w:rsidRDefault="001C0E5E" w:rsidP="001C0E5E">
            <w:pPr>
              <w:jc w:val="center"/>
              <w:rPr>
                <w:sz w:val="32"/>
                <w:szCs w:val="32"/>
              </w:rPr>
            </w:pPr>
            <w:r w:rsidRPr="00F76172">
              <w:rPr>
                <w:b/>
                <w:bCs/>
              </w:rPr>
              <w:t>REKENBOEK E</w:t>
            </w:r>
          </w:p>
        </w:tc>
      </w:tr>
      <w:tr w:rsidR="001C0E5E" w14:paraId="6A0CA944" w14:textId="77777777" w:rsidTr="0025418D">
        <w:tc>
          <w:tcPr>
            <w:tcW w:w="704" w:type="dxa"/>
          </w:tcPr>
          <w:p w14:paraId="1B524D1E" w14:textId="4809520B" w:rsidR="001C0E5E" w:rsidRDefault="001C0E5E" w:rsidP="001C0E5E">
            <w:r>
              <w:t>112</w:t>
            </w:r>
          </w:p>
        </w:tc>
        <w:tc>
          <w:tcPr>
            <w:tcW w:w="3969" w:type="dxa"/>
          </w:tcPr>
          <w:p w14:paraId="3F652A37" w14:textId="270F8642" w:rsidR="001C0E5E" w:rsidRDefault="001C0E5E" w:rsidP="001C0E5E">
            <w:r>
              <w:t>Temperatuurverschillen berekenen</w:t>
            </w:r>
            <w:r>
              <w:br/>
              <w:t>functies van getallen (oef.5 + 6)</w:t>
            </w:r>
          </w:p>
        </w:tc>
        <w:tc>
          <w:tcPr>
            <w:tcW w:w="2410" w:type="dxa"/>
          </w:tcPr>
          <w:p w14:paraId="2711458E" w14:textId="62C35C80" w:rsidR="001C0E5E" w:rsidRPr="0071333F" w:rsidRDefault="001C0E5E" w:rsidP="001C0E5E">
            <w:pPr>
              <w:jc w:val="center"/>
              <w:rPr>
                <w:color w:val="00B050"/>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5CA611FB" w14:textId="30A46D7A" w:rsidR="001C0E5E" w:rsidRPr="0071333F" w:rsidRDefault="001C0E5E" w:rsidP="001C0E5E">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38623BED" w14:textId="77777777" w:rsidTr="001C0E5E">
        <w:tc>
          <w:tcPr>
            <w:tcW w:w="9062" w:type="dxa"/>
            <w:gridSpan w:val="4"/>
            <w:shd w:val="clear" w:color="auto" w:fill="D9D9D9" w:themeFill="background1" w:themeFillShade="D9"/>
          </w:tcPr>
          <w:p w14:paraId="7F2E9049" w14:textId="77777777" w:rsidR="001C0E5E" w:rsidRPr="0071333F" w:rsidRDefault="001C0E5E" w:rsidP="001C0E5E">
            <w:pPr>
              <w:jc w:val="center"/>
              <w:rPr>
                <w:sz w:val="32"/>
                <w:szCs w:val="32"/>
              </w:rPr>
            </w:pPr>
          </w:p>
        </w:tc>
      </w:tr>
      <w:tr w:rsidR="001C0E5E" w14:paraId="71CA752E" w14:textId="77777777" w:rsidTr="0025418D">
        <w:tc>
          <w:tcPr>
            <w:tcW w:w="704" w:type="dxa"/>
          </w:tcPr>
          <w:p w14:paraId="63CA6380" w14:textId="2E48835E" w:rsidR="001C0E5E" w:rsidRDefault="001C0E5E" w:rsidP="001C0E5E">
            <w:r>
              <w:t>114</w:t>
            </w:r>
          </w:p>
        </w:tc>
        <w:tc>
          <w:tcPr>
            <w:tcW w:w="3969" w:type="dxa"/>
          </w:tcPr>
          <w:p w14:paraId="6658070E" w14:textId="1D3AC240" w:rsidR="001C0E5E" w:rsidRDefault="001C0E5E" w:rsidP="001C0E5E">
            <w:r>
              <w:t>Cijferen: kommagetallen vermenigvuldigen</w:t>
            </w:r>
          </w:p>
        </w:tc>
        <w:tc>
          <w:tcPr>
            <w:tcW w:w="2410" w:type="dxa"/>
          </w:tcPr>
          <w:p w14:paraId="5A1390F5" w14:textId="7BC0936E" w:rsidR="001C0E5E" w:rsidRPr="0071333F" w:rsidRDefault="001C0E5E" w:rsidP="001C0E5E">
            <w:pPr>
              <w:jc w:val="center"/>
              <w:rPr>
                <w:color w:val="00B050"/>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3BACDDEC" w14:textId="47BECD08" w:rsidR="001C0E5E" w:rsidRPr="0071333F" w:rsidRDefault="001C0E5E" w:rsidP="001C0E5E">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02C0D25B" w14:textId="77777777" w:rsidTr="001C0E5E">
        <w:tc>
          <w:tcPr>
            <w:tcW w:w="9062" w:type="dxa"/>
            <w:gridSpan w:val="4"/>
            <w:shd w:val="clear" w:color="auto" w:fill="D9D9D9" w:themeFill="background1" w:themeFillShade="D9"/>
          </w:tcPr>
          <w:p w14:paraId="4D0638E0" w14:textId="77777777" w:rsidR="001C0E5E" w:rsidRPr="0071333F" w:rsidRDefault="001C0E5E" w:rsidP="001C0E5E">
            <w:pPr>
              <w:jc w:val="center"/>
              <w:rPr>
                <w:sz w:val="32"/>
                <w:szCs w:val="32"/>
              </w:rPr>
            </w:pPr>
          </w:p>
        </w:tc>
      </w:tr>
      <w:tr w:rsidR="001C0E5E" w14:paraId="39CF561F" w14:textId="77777777" w:rsidTr="0025418D">
        <w:tc>
          <w:tcPr>
            <w:tcW w:w="704" w:type="dxa"/>
          </w:tcPr>
          <w:p w14:paraId="2FD5A7F8" w14:textId="517FE0A2" w:rsidR="001C0E5E" w:rsidRDefault="001C0E5E" w:rsidP="001C0E5E">
            <w:r>
              <w:t>115</w:t>
            </w:r>
          </w:p>
        </w:tc>
        <w:tc>
          <w:tcPr>
            <w:tcW w:w="3969" w:type="dxa"/>
          </w:tcPr>
          <w:p w14:paraId="3299A019" w14:textId="27B5E576" w:rsidR="001C0E5E" w:rsidRDefault="001C0E5E" w:rsidP="001C0E5E">
            <w:r>
              <w:t>Plattegrond of stadsplan lezen</w:t>
            </w:r>
          </w:p>
        </w:tc>
        <w:tc>
          <w:tcPr>
            <w:tcW w:w="2410" w:type="dxa"/>
          </w:tcPr>
          <w:p w14:paraId="4A9FB21A" w14:textId="25E4E99C" w:rsidR="001C0E5E" w:rsidRPr="0071333F" w:rsidRDefault="001C0E5E" w:rsidP="001C0E5E">
            <w:pPr>
              <w:jc w:val="center"/>
              <w:rPr>
                <w:color w:val="00B050"/>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6B80732C" w14:textId="5867492B" w:rsidR="001C0E5E" w:rsidRPr="0071333F" w:rsidRDefault="001C0E5E" w:rsidP="001C0E5E">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1B828A2B" w14:textId="77777777" w:rsidTr="001C0E5E">
        <w:tc>
          <w:tcPr>
            <w:tcW w:w="9062" w:type="dxa"/>
            <w:gridSpan w:val="4"/>
            <w:shd w:val="clear" w:color="auto" w:fill="D9D9D9" w:themeFill="background1" w:themeFillShade="D9"/>
          </w:tcPr>
          <w:p w14:paraId="50DBCE34" w14:textId="77777777" w:rsidR="001C0E5E" w:rsidRPr="0071333F" w:rsidRDefault="001C0E5E" w:rsidP="001C0E5E">
            <w:pPr>
              <w:jc w:val="center"/>
              <w:rPr>
                <w:sz w:val="32"/>
                <w:szCs w:val="32"/>
              </w:rPr>
            </w:pPr>
          </w:p>
        </w:tc>
      </w:tr>
    </w:tbl>
    <w:p w14:paraId="71F197BB" w14:textId="5C56D31F" w:rsidR="0071333F" w:rsidRDefault="0071333F">
      <w:pPr>
        <w:rPr>
          <w:b/>
          <w:bCs/>
        </w:rPr>
      </w:pPr>
    </w:p>
    <w:p w14:paraId="7FEBF963" w14:textId="5739770E" w:rsidR="001C0E5E" w:rsidRDefault="0071333F" w:rsidP="001C0E5E">
      <w:pPr>
        <w:rPr>
          <w:b/>
          <w:bCs/>
        </w:rPr>
      </w:pPr>
      <w:r>
        <w:rPr>
          <w:b/>
          <w:bCs/>
        </w:rPr>
        <w:t>REKENBOEK F</w:t>
      </w:r>
    </w:p>
    <w:tbl>
      <w:tblPr>
        <w:tblStyle w:val="Tabelraster"/>
        <w:tblW w:w="0" w:type="auto"/>
        <w:tblLook w:val="04A0" w:firstRow="1" w:lastRow="0" w:firstColumn="1" w:lastColumn="0" w:noHBand="0" w:noVBand="1"/>
      </w:tblPr>
      <w:tblGrid>
        <w:gridCol w:w="704"/>
        <w:gridCol w:w="3969"/>
        <w:gridCol w:w="2410"/>
        <w:gridCol w:w="1979"/>
      </w:tblGrid>
      <w:tr w:rsidR="001C0E5E" w14:paraId="1F23966C" w14:textId="77777777" w:rsidTr="0025418D">
        <w:tc>
          <w:tcPr>
            <w:tcW w:w="704" w:type="dxa"/>
          </w:tcPr>
          <w:p w14:paraId="1ACB41F4" w14:textId="77777777" w:rsidR="001C0E5E" w:rsidRDefault="001C0E5E" w:rsidP="0025418D">
            <w:pPr>
              <w:jc w:val="center"/>
            </w:pPr>
            <w:r>
              <w:t>Les</w:t>
            </w:r>
          </w:p>
        </w:tc>
        <w:tc>
          <w:tcPr>
            <w:tcW w:w="3969" w:type="dxa"/>
          </w:tcPr>
          <w:p w14:paraId="02ADF234" w14:textId="77777777" w:rsidR="001C0E5E" w:rsidRDefault="001C0E5E" w:rsidP="0025418D">
            <w:pPr>
              <w:jc w:val="center"/>
            </w:pPr>
            <w:r>
              <w:t>Titel</w:t>
            </w:r>
          </w:p>
        </w:tc>
        <w:tc>
          <w:tcPr>
            <w:tcW w:w="2410" w:type="dxa"/>
          </w:tcPr>
          <w:p w14:paraId="66317015" w14:textId="77777777" w:rsidR="001C0E5E" w:rsidRDefault="001C0E5E" w:rsidP="0025418D">
            <w:pPr>
              <w:jc w:val="center"/>
            </w:pPr>
            <w:r>
              <w:t>Gemaakt/niet gemaakt</w:t>
            </w:r>
          </w:p>
        </w:tc>
        <w:tc>
          <w:tcPr>
            <w:tcW w:w="1979" w:type="dxa"/>
          </w:tcPr>
          <w:p w14:paraId="11A5C281" w14:textId="77777777" w:rsidR="001C0E5E" w:rsidRDefault="001C0E5E" w:rsidP="0025418D">
            <w:pPr>
              <w:jc w:val="center"/>
            </w:pPr>
            <w:r>
              <w:t>Makkelijk/moeilijk</w:t>
            </w:r>
          </w:p>
        </w:tc>
      </w:tr>
      <w:tr w:rsidR="001C0E5E" w14:paraId="47676E90" w14:textId="77777777" w:rsidTr="0025418D">
        <w:tc>
          <w:tcPr>
            <w:tcW w:w="704" w:type="dxa"/>
          </w:tcPr>
          <w:p w14:paraId="6866624F" w14:textId="6AA50FCE" w:rsidR="001C0E5E" w:rsidRDefault="001C0E5E" w:rsidP="001C0E5E">
            <w:r>
              <w:t>121</w:t>
            </w:r>
          </w:p>
        </w:tc>
        <w:tc>
          <w:tcPr>
            <w:tcW w:w="3969" w:type="dxa"/>
          </w:tcPr>
          <w:p w14:paraId="3AD66776" w14:textId="2CB6EF58" w:rsidR="001C0E5E" w:rsidRDefault="001C0E5E" w:rsidP="001C0E5E">
            <w:r>
              <w:t>Romeinse cijfers</w:t>
            </w:r>
          </w:p>
        </w:tc>
        <w:tc>
          <w:tcPr>
            <w:tcW w:w="2410" w:type="dxa"/>
          </w:tcPr>
          <w:p w14:paraId="4E4BEFE2" w14:textId="53FBF73A" w:rsidR="001C0E5E" w:rsidRDefault="001C0E5E" w:rsidP="001C0E5E">
            <w:pPr>
              <w:jc w:val="cente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523E9F05" w14:textId="621C5F6C" w:rsidR="001C0E5E" w:rsidRDefault="001C0E5E" w:rsidP="001C0E5E">
            <w:pPr>
              <w:jc w:val="cente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42E42066" w14:textId="77777777" w:rsidTr="001C0E5E">
        <w:tc>
          <w:tcPr>
            <w:tcW w:w="9062" w:type="dxa"/>
            <w:gridSpan w:val="4"/>
            <w:shd w:val="clear" w:color="auto" w:fill="D9D9D9" w:themeFill="background1" w:themeFillShade="D9"/>
          </w:tcPr>
          <w:p w14:paraId="6DE9F18A" w14:textId="77777777" w:rsidR="001C0E5E" w:rsidRPr="001C0E5E" w:rsidRDefault="001C0E5E" w:rsidP="001C0E5E">
            <w:pPr>
              <w:jc w:val="center"/>
              <w:rPr>
                <w:sz w:val="32"/>
                <w:szCs w:val="32"/>
              </w:rPr>
            </w:pPr>
          </w:p>
        </w:tc>
      </w:tr>
      <w:tr w:rsidR="001C0E5E" w14:paraId="3E238E79" w14:textId="77777777" w:rsidTr="0025418D">
        <w:tc>
          <w:tcPr>
            <w:tcW w:w="704" w:type="dxa"/>
          </w:tcPr>
          <w:p w14:paraId="334E729E" w14:textId="0FBEBEC8" w:rsidR="001C0E5E" w:rsidRDefault="001C0E5E" w:rsidP="001C0E5E">
            <w:r>
              <w:t>122</w:t>
            </w:r>
          </w:p>
        </w:tc>
        <w:tc>
          <w:tcPr>
            <w:tcW w:w="3969" w:type="dxa"/>
          </w:tcPr>
          <w:p w14:paraId="638FF8E1" w14:textId="22041CA2" w:rsidR="001C0E5E" w:rsidRDefault="001C0E5E" w:rsidP="001C0E5E">
            <w:r>
              <w:t>Tabellen en grafieken</w:t>
            </w:r>
          </w:p>
        </w:tc>
        <w:tc>
          <w:tcPr>
            <w:tcW w:w="2410" w:type="dxa"/>
          </w:tcPr>
          <w:p w14:paraId="254BB5A5" w14:textId="77777777" w:rsidR="001C0E5E" w:rsidRPr="0071333F" w:rsidRDefault="001C0E5E" w:rsidP="001C0E5E">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64842F9D" w14:textId="77777777" w:rsidR="001C0E5E" w:rsidRPr="0071333F" w:rsidRDefault="001C0E5E" w:rsidP="001C0E5E">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0BFBBEF0" w14:textId="77777777" w:rsidTr="0025418D">
        <w:tc>
          <w:tcPr>
            <w:tcW w:w="9062" w:type="dxa"/>
            <w:gridSpan w:val="4"/>
            <w:shd w:val="clear" w:color="auto" w:fill="D9D9D9" w:themeFill="background1" w:themeFillShade="D9"/>
          </w:tcPr>
          <w:p w14:paraId="751D9C22" w14:textId="77777777" w:rsidR="001C0E5E" w:rsidRPr="0071333F" w:rsidRDefault="001C0E5E" w:rsidP="001C0E5E">
            <w:pPr>
              <w:jc w:val="center"/>
              <w:rPr>
                <w:sz w:val="32"/>
                <w:szCs w:val="32"/>
              </w:rPr>
            </w:pPr>
          </w:p>
        </w:tc>
      </w:tr>
      <w:tr w:rsidR="001C0E5E" w14:paraId="4A579A7B" w14:textId="77777777" w:rsidTr="0025418D">
        <w:tc>
          <w:tcPr>
            <w:tcW w:w="704" w:type="dxa"/>
          </w:tcPr>
          <w:p w14:paraId="53D8B6F5" w14:textId="01B9BB59" w:rsidR="001C0E5E" w:rsidRDefault="001C0E5E" w:rsidP="001C0E5E">
            <w:r>
              <w:t>123</w:t>
            </w:r>
          </w:p>
        </w:tc>
        <w:tc>
          <w:tcPr>
            <w:tcW w:w="3969" w:type="dxa"/>
          </w:tcPr>
          <w:p w14:paraId="3BEFB091" w14:textId="1BFD0E24" w:rsidR="001C0E5E" w:rsidRDefault="001C0E5E" w:rsidP="001C0E5E">
            <w:r>
              <w:t>Het gemiddelde berekenen</w:t>
            </w:r>
          </w:p>
        </w:tc>
        <w:tc>
          <w:tcPr>
            <w:tcW w:w="2410" w:type="dxa"/>
          </w:tcPr>
          <w:p w14:paraId="7555832A" w14:textId="77777777" w:rsidR="001C0E5E" w:rsidRPr="0071333F" w:rsidRDefault="001C0E5E" w:rsidP="001C0E5E">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6C95CFF3" w14:textId="77777777" w:rsidR="001C0E5E" w:rsidRPr="0071333F" w:rsidRDefault="001C0E5E" w:rsidP="001C0E5E">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0EAA55B2" w14:textId="77777777" w:rsidTr="0025418D">
        <w:tc>
          <w:tcPr>
            <w:tcW w:w="9062" w:type="dxa"/>
            <w:gridSpan w:val="4"/>
            <w:shd w:val="clear" w:color="auto" w:fill="D9D9D9" w:themeFill="background1" w:themeFillShade="D9"/>
          </w:tcPr>
          <w:p w14:paraId="1DCE4E9B" w14:textId="77777777" w:rsidR="001C0E5E" w:rsidRPr="0071333F" w:rsidRDefault="001C0E5E" w:rsidP="001C0E5E">
            <w:pPr>
              <w:jc w:val="center"/>
              <w:rPr>
                <w:sz w:val="32"/>
                <w:szCs w:val="32"/>
              </w:rPr>
            </w:pPr>
          </w:p>
        </w:tc>
      </w:tr>
      <w:tr w:rsidR="001C0E5E" w14:paraId="2DDAD439" w14:textId="77777777" w:rsidTr="0025418D">
        <w:tc>
          <w:tcPr>
            <w:tcW w:w="704" w:type="dxa"/>
          </w:tcPr>
          <w:p w14:paraId="37A648C9" w14:textId="37A9DFFA" w:rsidR="001C0E5E" w:rsidRDefault="001C0E5E" w:rsidP="001C0E5E">
            <w:r>
              <w:t>126</w:t>
            </w:r>
          </w:p>
        </w:tc>
        <w:tc>
          <w:tcPr>
            <w:tcW w:w="3969" w:type="dxa"/>
          </w:tcPr>
          <w:p w14:paraId="01430690" w14:textId="4E4C5C33" w:rsidR="001C0E5E" w:rsidRDefault="001C0E5E" w:rsidP="001C0E5E">
            <w:r>
              <w:t>Herhaling hoofdrekenen</w:t>
            </w:r>
          </w:p>
        </w:tc>
        <w:tc>
          <w:tcPr>
            <w:tcW w:w="2410" w:type="dxa"/>
          </w:tcPr>
          <w:p w14:paraId="035F76FE" w14:textId="77777777" w:rsidR="001C0E5E" w:rsidRPr="0071333F" w:rsidRDefault="001C0E5E" w:rsidP="001C0E5E">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006495FE" w14:textId="77777777" w:rsidR="001C0E5E" w:rsidRPr="0071333F" w:rsidRDefault="001C0E5E" w:rsidP="001C0E5E">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5A495A81" w14:textId="77777777" w:rsidTr="0025418D">
        <w:tc>
          <w:tcPr>
            <w:tcW w:w="9062" w:type="dxa"/>
            <w:gridSpan w:val="4"/>
            <w:shd w:val="clear" w:color="auto" w:fill="D9D9D9" w:themeFill="background1" w:themeFillShade="D9"/>
          </w:tcPr>
          <w:p w14:paraId="3F0C69F3" w14:textId="77777777" w:rsidR="001C0E5E" w:rsidRPr="0071333F" w:rsidRDefault="001C0E5E" w:rsidP="001C0E5E">
            <w:pPr>
              <w:jc w:val="center"/>
              <w:rPr>
                <w:sz w:val="32"/>
                <w:szCs w:val="32"/>
              </w:rPr>
            </w:pPr>
          </w:p>
        </w:tc>
      </w:tr>
      <w:tr w:rsidR="001C0E5E" w14:paraId="470636F8" w14:textId="77777777" w:rsidTr="0025418D">
        <w:tc>
          <w:tcPr>
            <w:tcW w:w="704" w:type="dxa"/>
          </w:tcPr>
          <w:p w14:paraId="4B21EECA" w14:textId="70E0FD98" w:rsidR="001C0E5E" w:rsidRDefault="001C0E5E" w:rsidP="001C0E5E">
            <w:r>
              <w:lastRenderedPageBreak/>
              <w:t>127</w:t>
            </w:r>
          </w:p>
        </w:tc>
        <w:tc>
          <w:tcPr>
            <w:tcW w:w="3969" w:type="dxa"/>
          </w:tcPr>
          <w:p w14:paraId="6FD292BF" w14:textId="6433033D" w:rsidR="001C0E5E" w:rsidRDefault="001C0E5E" w:rsidP="001C0E5E">
            <w:r>
              <w:t>Gewicht: meten met ton, kg en g</w:t>
            </w:r>
          </w:p>
        </w:tc>
        <w:tc>
          <w:tcPr>
            <w:tcW w:w="2410" w:type="dxa"/>
          </w:tcPr>
          <w:p w14:paraId="7C54A1A5" w14:textId="77777777" w:rsidR="001C0E5E" w:rsidRPr="0071333F" w:rsidRDefault="001C0E5E" w:rsidP="001C0E5E">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55CA254F" w14:textId="77777777" w:rsidR="001C0E5E" w:rsidRPr="0071333F" w:rsidRDefault="001C0E5E" w:rsidP="001C0E5E">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0B0810F5" w14:textId="77777777" w:rsidTr="0025418D">
        <w:tc>
          <w:tcPr>
            <w:tcW w:w="9062" w:type="dxa"/>
            <w:gridSpan w:val="4"/>
            <w:shd w:val="clear" w:color="auto" w:fill="D9D9D9" w:themeFill="background1" w:themeFillShade="D9"/>
          </w:tcPr>
          <w:p w14:paraId="547797D1" w14:textId="77777777" w:rsidR="001C0E5E" w:rsidRPr="0071333F" w:rsidRDefault="001C0E5E" w:rsidP="001C0E5E">
            <w:pPr>
              <w:jc w:val="center"/>
              <w:rPr>
                <w:sz w:val="32"/>
                <w:szCs w:val="32"/>
              </w:rPr>
            </w:pPr>
          </w:p>
        </w:tc>
      </w:tr>
      <w:tr w:rsidR="001C0E5E" w14:paraId="4C4DB3BC" w14:textId="77777777" w:rsidTr="0025418D">
        <w:tc>
          <w:tcPr>
            <w:tcW w:w="704" w:type="dxa"/>
          </w:tcPr>
          <w:p w14:paraId="4F7F4D49" w14:textId="3A6A4D59" w:rsidR="001C0E5E" w:rsidRDefault="001C0E5E" w:rsidP="001C0E5E">
            <w:r>
              <w:t>128</w:t>
            </w:r>
          </w:p>
        </w:tc>
        <w:tc>
          <w:tcPr>
            <w:tcW w:w="3969" w:type="dxa"/>
          </w:tcPr>
          <w:p w14:paraId="61C4D1E5" w14:textId="66EEB215" w:rsidR="001C0E5E" w:rsidRDefault="001C0E5E" w:rsidP="001C0E5E">
            <w:r>
              <w:t>De beste manier van rekenen kiezen</w:t>
            </w:r>
          </w:p>
        </w:tc>
        <w:tc>
          <w:tcPr>
            <w:tcW w:w="2410" w:type="dxa"/>
          </w:tcPr>
          <w:p w14:paraId="56B51901" w14:textId="77777777" w:rsidR="001C0E5E" w:rsidRPr="0071333F" w:rsidRDefault="001C0E5E" w:rsidP="001C0E5E">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7C8D1AE5" w14:textId="77777777" w:rsidR="001C0E5E" w:rsidRPr="0071333F" w:rsidRDefault="001C0E5E" w:rsidP="001C0E5E">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6208D4C4" w14:textId="77777777" w:rsidTr="0025418D">
        <w:tc>
          <w:tcPr>
            <w:tcW w:w="9062" w:type="dxa"/>
            <w:gridSpan w:val="4"/>
            <w:shd w:val="clear" w:color="auto" w:fill="D9D9D9" w:themeFill="background1" w:themeFillShade="D9"/>
          </w:tcPr>
          <w:p w14:paraId="5BF5068A" w14:textId="77777777" w:rsidR="001C0E5E" w:rsidRPr="0071333F" w:rsidRDefault="001C0E5E" w:rsidP="001C0E5E">
            <w:pPr>
              <w:jc w:val="center"/>
              <w:rPr>
                <w:sz w:val="32"/>
                <w:szCs w:val="32"/>
              </w:rPr>
            </w:pPr>
          </w:p>
        </w:tc>
      </w:tr>
      <w:tr w:rsidR="001C0E5E" w14:paraId="297AB313" w14:textId="77777777" w:rsidTr="0025418D">
        <w:tc>
          <w:tcPr>
            <w:tcW w:w="704" w:type="dxa"/>
          </w:tcPr>
          <w:p w14:paraId="07D74DFB" w14:textId="6364AE49" w:rsidR="001C0E5E" w:rsidRDefault="001C0E5E" w:rsidP="001C0E5E">
            <w:r>
              <w:t>129</w:t>
            </w:r>
          </w:p>
        </w:tc>
        <w:tc>
          <w:tcPr>
            <w:tcW w:w="3969" w:type="dxa"/>
          </w:tcPr>
          <w:p w14:paraId="69D74370" w14:textId="08A7A2EE" w:rsidR="001C0E5E" w:rsidRDefault="001C0E5E" w:rsidP="001C0E5E">
            <w:r>
              <w:t>Licht en schaduw</w:t>
            </w:r>
          </w:p>
        </w:tc>
        <w:tc>
          <w:tcPr>
            <w:tcW w:w="2410" w:type="dxa"/>
          </w:tcPr>
          <w:p w14:paraId="024314CE" w14:textId="77777777" w:rsidR="001C0E5E" w:rsidRPr="0071333F" w:rsidRDefault="001C0E5E" w:rsidP="001C0E5E">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6281D2A3" w14:textId="77777777" w:rsidR="001C0E5E" w:rsidRPr="0071333F" w:rsidRDefault="001C0E5E" w:rsidP="001C0E5E">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77EC0985" w14:textId="77777777" w:rsidTr="0025418D">
        <w:tc>
          <w:tcPr>
            <w:tcW w:w="9062" w:type="dxa"/>
            <w:gridSpan w:val="4"/>
            <w:shd w:val="clear" w:color="auto" w:fill="D9D9D9" w:themeFill="background1" w:themeFillShade="D9"/>
          </w:tcPr>
          <w:p w14:paraId="6334B40C" w14:textId="77777777" w:rsidR="001C0E5E" w:rsidRPr="0071333F" w:rsidRDefault="001C0E5E" w:rsidP="001C0E5E">
            <w:pPr>
              <w:jc w:val="center"/>
              <w:rPr>
                <w:sz w:val="32"/>
                <w:szCs w:val="32"/>
              </w:rPr>
            </w:pPr>
          </w:p>
        </w:tc>
      </w:tr>
      <w:tr w:rsidR="001C0E5E" w14:paraId="13BCD044" w14:textId="77777777" w:rsidTr="0025418D">
        <w:tc>
          <w:tcPr>
            <w:tcW w:w="704" w:type="dxa"/>
          </w:tcPr>
          <w:p w14:paraId="3536395D" w14:textId="75056019" w:rsidR="001C0E5E" w:rsidRDefault="001C0E5E" w:rsidP="001C0E5E">
            <w:r>
              <w:t>130</w:t>
            </w:r>
          </w:p>
        </w:tc>
        <w:tc>
          <w:tcPr>
            <w:tcW w:w="3969" w:type="dxa"/>
          </w:tcPr>
          <w:p w14:paraId="7C437CF9" w14:textId="248B2B58" w:rsidR="001C0E5E" w:rsidRDefault="001C0E5E" w:rsidP="001C0E5E">
            <w:r>
              <w:t xml:space="preserve">Herhalingsles </w:t>
            </w:r>
          </w:p>
        </w:tc>
        <w:tc>
          <w:tcPr>
            <w:tcW w:w="2410" w:type="dxa"/>
          </w:tcPr>
          <w:p w14:paraId="441E54A4" w14:textId="77777777" w:rsidR="001C0E5E" w:rsidRPr="0071333F" w:rsidRDefault="001C0E5E" w:rsidP="001C0E5E">
            <w:pPr>
              <w:jc w:val="center"/>
              <w:rPr>
                <w:sz w:val="32"/>
                <w:szCs w:val="32"/>
              </w:rPr>
            </w:pPr>
            <w:r w:rsidRPr="0071333F">
              <w:rPr>
                <w:color w:val="00B050"/>
                <w:sz w:val="32"/>
                <w:szCs w:val="32"/>
              </w:rPr>
              <w:sym w:font="Webdings" w:char="F061"/>
            </w:r>
            <w:r w:rsidRPr="0071333F">
              <w:rPr>
                <w:color w:val="00B050"/>
                <w:sz w:val="32"/>
                <w:szCs w:val="32"/>
              </w:rPr>
              <w:t xml:space="preserve">            </w:t>
            </w:r>
            <w:r w:rsidRPr="0071333F">
              <w:rPr>
                <w:color w:val="FF0000"/>
                <w:sz w:val="32"/>
                <w:szCs w:val="32"/>
              </w:rPr>
              <w:sym w:font="Webdings" w:char="F072"/>
            </w:r>
          </w:p>
        </w:tc>
        <w:tc>
          <w:tcPr>
            <w:tcW w:w="1979" w:type="dxa"/>
          </w:tcPr>
          <w:p w14:paraId="5AA1FEE7" w14:textId="77777777" w:rsidR="001C0E5E" w:rsidRPr="0071333F" w:rsidRDefault="001C0E5E" w:rsidP="001C0E5E">
            <w:pPr>
              <w:jc w:val="center"/>
              <w:rPr>
                <w:sz w:val="32"/>
                <w:szCs w:val="32"/>
              </w:rPr>
            </w:pPr>
            <w:r w:rsidRPr="0071333F">
              <w:rPr>
                <w:sz w:val="32"/>
                <w:szCs w:val="32"/>
              </w:rPr>
              <w:sym w:font="Wingdings" w:char="F04A"/>
            </w:r>
            <w:r w:rsidRPr="0071333F">
              <w:rPr>
                <w:sz w:val="32"/>
                <w:szCs w:val="32"/>
              </w:rPr>
              <w:t xml:space="preserve">           </w:t>
            </w:r>
            <w:r w:rsidRPr="0071333F">
              <w:rPr>
                <w:sz w:val="32"/>
                <w:szCs w:val="32"/>
              </w:rPr>
              <w:sym w:font="Wingdings" w:char="F04C"/>
            </w:r>
          </w:p>
        </w:tc>
      </w:tr>
      <w:tr w:rsidR="001C0E5E" w14:paraId="70CBEF2F" w14:textId="77777777" w:rsidTr="0025418D">
        <w:tc>
          <w:tcPr>
            <w:tcW w:w="9062" w:type="dxa"/>
            <w:gridSpan w:val="4"/>
            <w:shd w:val="clear" w:color="auto" w:fill="D9D9D9" w:themeFill="background1" w:themeFillShade="D9"/>
          </w:tcPr>
          <w:p w14:paraId="4D8E8D34" w14:textId="77777777" w:rsidR="001C0E5E" w:rsidRPr="0071333F" w:rsidRDefault="001C0E5E" w:rsidP="001C0E5E">
            <w:pPr>
              <w:jc w:val="center"/>
              <w:rPr>
                <w:sz w:val="32"/>
                <w:szCs w:val="32"/>
              </w:rPr>
            </w:pPr>
          </w:p>
        </w:tc>
      </w:tr>
    </w:tbl>
    <w:p w14:paraId="38852784" w14:textId="77777777" w:rsidR="0071333F" w:rsidRPr="0071333F" w:rsidRDefault="0071333F">
      <w:pPr>
        <w:rPr>
          <w:b/>
          <w:bCs/>
        </w:rPr>
      </w:pPr>
    </w:p>
    <w:sectPr w:rsidR="0071333F" w:rsidRPr="007133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D4"/>
    <w:rsid w:val="00074890"/>
    <w:rsid w:val="001C0E5E"/>
    <w:rsid w:val="001D1ED4"/>
    <w:rsid w:val="005A298C"/>
    <w:rsid w:val="0071333F"/>
    <w:rsid w:val="00B51C9C"/>
    <w:rsid w:val="00D91D0B"/>
    <w:rsid w:val="00EF16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A6BB"/>
  <w15:chartTrackingRefBased/>
  <w15:docId w15:val="{1FE41976-06A5-4550-9BC4-0F334BA1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13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468</Words>
  <Characters>2574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 Vriens</dc:creator>
  <cp:keywords/>
  <dc:description/>
  <cp:lastModifiedBy>Annemie Vriens</cp:lastModifiedBy>
  <cp:revision>4</cp:revision>
  <dcterms:created xsi:type="dcterms:W3CDTF">2020-05-30T15:05:00Z</dcterms:created>
  <dcterms:modified xsi:type="dcterms:W3CDTF">2020-05-30T15:47:00Z</dcterms:modified>
</cp:coreProperties>
</file>